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FE" w:rsidRPr="00D91CC9" w:rsidRDefault="00F65D27">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300EFFC2" wp14:editId="52EF599E">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6254FE" w:rsidRPr="00D91CC9" w:rsidRDefault="006254FE" w:rsidP="006254FE">
      <w:pPr>
        <w:pStyle w:val="Heading1"/>
        <w:keepNext w:val="0"/>
        <w:jc w:val="both"/>
        <w:rPr>
          <w:rFonts w:cs="Arial"/>
          <w:b w:val="0"/>
          <w:sz w:val="20"/>
          <w:lang w:val="sl-SI"/>
        </w:rPr>
      </w:pPr>
    </w:p>
    <w:p w:rsidR="00DF04FD" w:rsidRPr="00D91CC9" w:rsidRDefault="00DF04FD" w:rsidP="007B2DE9">
      <w:pPr>
        <w:pStyle w:val="Header"/>
        <w:tabs>
          <w:tab w:val="clear" w:pos="4536"/>
          <w:tab w:val="left" w:pos="-2127"/>
          <w:tab w:val="left" w:pos="3969"/>
        </w:tabs>
        <w:spacing w:line="240" w:lineRule="exact"/>
        <w:rPr>
          <w:rFonts w:cs="Arial"/>
          <w:sz w:val="20"/>
        </w:rPr>
      </w:pPr>
    </w:p>
    <w:p w:rsidR="00DF04FD" w:rsidRPr="00D91CC9" w:rsidRDefault="00DF04FD" w:rsidP="007B2DE9">
      <w:pPr>
        <w:pStyle w:val="Header"/>
        <w:tabs>
          <w:tab w:val="clear" w:pos="4536"/>
          <w:tab w:val="left" w:pos="-2127"/>
          <w:tab w:val="left" w:pos="3969"/>
        </w:tabs>
        <w:spacing w:line="240" w:lineRule="exact"/>
        <w:rPr>
          <w:rFonts w:cs="Arial"/>
          <w:sz w:val="20"/>
        </w:rPr>
      </w:pPr>
    </w:p>
    <w:p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BodyText3"/>
        <w:rPr>
          <w:rFonts w:cs="Arial"/>
          <w:sz w:val="20"/>
        </w:rPr>
      </w:pPr>
    </w:p>
    <w:p w:rsidR="00914E9A" w:rsidRPr="00D91CC9" w:rsidRDefault="00914E9A" w:rsidP="006254FE">
      <w:pPr>
        <w:pStyle w:val="BodyText3"/>
        <w:rPr>
          <w:rFonts w:cs="Arial"/>
          <w:sz w:val="20"/>
        </w:rPr>
      </w:pPr>
    </w:p>
    <w:p w:rsidR="00477A5E" w:rsidRPr="00D91CC9" w:rsidRDefault="00477A5E" w:rsidP="006254FE">
      <w:pPr>
        <w:pStyle w:val="BodyText3"/>
        <w:rPr>
          <w:rFonts w:cs="Arial"/>
          <w:sz w:val="20"/>
        </w:rPr>
      </w:pPr>
    </w:p>
    <w:p w:rsidR="00477A5E" w:rsidRPr="00D91CC9" w:rsidRDefault="00477A5E" w:rsidP="006254FE">
      <w:pPr>
        <w:pStyle w:val="BodyText3"/>
        <w:rPr>
          <w:rFonts w:cs="Arial"/>
          <w:sz w:val="20"/>
        </w:rPr>
      </w:pPr>
    </w:p>
    <w:p w:rsidR="00914E9A" w:rsidRPr="00D91CC9" w:rsidRDefault="00914E9A" w:rsidP="006254FE">
      <w:pPr>
        <w:pStyle w:val="BodyText3"/>
        <w:rPr>
          <w:rFonts w:cs="Arial"/>
          <w:sz w:val="20"/>
        </w:rPr>
      </w:pPr>
    </w:p>
    <w:p w:rsidR="00914E9A" w:rsidRPr="00D91CC9" w:rsidRDefault="00914E9A" w:rsidP="006254FE">
      <w:pPr>
        <w:pStyle w:val="BodyText3"/>
        <w:rPr>
          <w:rFonts w:cs="Arial"/>
          <w:sz w:val="20"/>
        </w:rPr>
      </w:pPr>
    </w:p>
    <w:p w:rsidR="006254FE" w:rsidRPr="00D91CC9" w:rsidRDefault="006254FE" w:rsidP="006254FE">
      <w:pPr>
        <w:jc w:val="both"/>
        <w:rPr>
          <w:rFonts w:cs="Arial"/>
          <w:sz w:val="20"/>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477A5E" w:rsidRPr="00D91CC9" w:rsidRDefault="00477A5E" w:rsidP="00477A5E"/>
    <w:p w:rsidR="006254FE" w:rsidRPr="00D91CC9" w:rsidRDefault="006254FE" w:rsidP="006254FE">
      <w:pPr>
        <w:pStyle w:val="BodyText3"/>
        <w:rPr>
          <w:rFonts w:cs="Arial"/>
          <w:sz w:val="20"/>
        </w:rPr>
      </w:pPr>
    </w:p>
    <w:p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477A5E" w:rsidRPr="00D91CC9" w:rsidRDefault="00477A5E" w:rsidP="00205127">
      <w:pPr>
        <w:pStyle w:val="BodyText3"/>
        <w:rPr>
          <w:rFonts w:cs="Arial"/>
          <w:sz w:val="20"/>
        </w:rPr>
      </w:pPr>
    </w:p>
    <w:p w:rsidR="00477A5E" w:rsidRPr="00D91CC9" w:rsidRDefault="00477A5E"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rsidR="00205127" w:rsidRPr="00D91CC9" w:rsidRDefault="00205127" w:rsidP="00205127">
      <w:pPr>
        <w:pStyle w:val="Heading1"/>
        <w:keepNext w:val="0"/>
        <w:tabs>
          <w:tab w:val="left" w:pos="567"/>
        </w:tabs>
        <w:jc w:val="both"/>
        <w:rPr>
          <w:rFonts w:cs="Arial"/>
          <w:b w:val="0"/>
          <w:sz w:val="20"/>
          <w:lang w:val="sl-SI"/>
        </w:rPr>
      </w:pPr>
    </w:p>
    <w:p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rsidTr="00CA3EFF">
        <w:tc>
          <w:tcPr>
            <w:tcW w:w="9210" w:type="dxa"/>
            <w:tcBorders>
              <w:bottom w:val="dashSmallGap" w:sz="4" w:space="0" w:color="auto"/>
            </w:tcBorders>
            <w:shd w:val="clear" w:color="auto" w:fill="auto"/>
          </w:tcPr>
          <w:p w:rsidR="005003CE" w:rsidRDefault="005003CE" w:rsidP="00CA3EFF">
            <w:pPr>
              <w:pStyle w:val="BodyText3"/>
              <w:jc w:val="center"/>
              <w:rPr>
                <w:rFonts w:cs="Arial"/>
                <w:sz w:val="20"/>
              </w:rPr>
            </w:pPr>
            <w:r w:rsidRPr="005003CE">
              <w:rPr>
                <w:rFonts w:cs="Arial"/>
                <w:sz w:val="20"/>
              </w:rPr>
              <w:t>Projektna dokumentacija za izvedbo grad</w:t>
            </w:r>
            <w:r>
              <w:rPr>
                <w:rFonts w:cs="Arial"/>
                <w:sz w:val="20"/>
              </w:rPr>
              <w:t>nje (PZI) za protihrupne ograje</w:t>
            </w:r>
          </w:p>
          <w:p w:rsidR="00205127" w:rsidRPr="00D91CC9" w:rsidRDefault="005003CE" w:rsidP="00CA3EFF">
            <w:pPr>
              <w:pStyle w:val="BodyText3"/>
              <w:jc w:val="center"/>
              <w:rPr>
                <w:rFonts w:cs="Arial"/>
                <w:sz w:val="20"/>
              </w:rPr>
            </w:pPr>
            <w:r w:rsidRPr="005003CE">
              <w:rPr>
                <w:rFonts w:cs="Arial"/>
                <w:sz w:val="20"/>
              </w:rPr>
              <w:t>ob cesti R1-221/1220 Bevško – Trbovlje, od km 2,569 do km 3,054</w:t>
            </w:r>
          </w:p>
        </w:tc>
      </w:tr>
    </w:tbl>
    <w:p w:rsidR="00205127" w:rsidRPr="00D91CC9" w:rsidRDefault="00205127" w:rsidP="00205127">
      <w:pPr>
        <w:pStyle w:val="BodyText3"/>
        <w:rPr>
          <w:rFonts w:cs="Arial"/>
          <w:sz w:val="20"/>
        </w:rPr>
      </w:pPr>
    </w:p>
    <w:p w:rsidR="00205127" w:rsidRPr="00D91CC9" w:rsidRDefault="00205127" w:rsidP="00205127">
      <w:pPr>
        <w:pStyle w:val="BodyText3"/>
        <w:tabs>
          <w:tab w:val="left" w:pos="-709"/>
        </w:tabs>
        <w:jc w:val="left"/>
        <w:rPr>
          <w:rFonts w:cs="Arial"/>
          <w:sz w:val="20"/>
        </w:rPr>
      </w:pPr>
    </w:p>
    <w:p w:rsidR="008E303F" w:rsidRDefault="00205127" w:rsidP="008E303F">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rsidR="008E303F" w:rsidRDefault="008E303F">
      <w:pPr>
        <w:pStyle w:val="BodyText3"/>
        <w:tabs>
          <w:tab w:val="left" w:pos="-709"/>
        </w:tabs>
        <w:jc w:val="left"/>
        <w:rPr>
          <w:rFonts w:cs="Arial"/>
          <w:sz w:val="20"/>
        </w:rPr>
      </w:pPr>
    </w:p>
    <w:p w:rsidR="008E303F" w:rsidRDefault="008E303F">
      <w:pPr>
        <w:pStyle w:val="BodyText3"/>
        <w:tabs>
          <w:tab w:val="left" w:pos="-709"/>
        </w:tabs>
        <w:jc w:val="left"/>
        <w:rPr>
          <w:rFonts w:cs="Arial"/>
          <w:sz w:val="20"/>
        </w:rPr>
        <w:sectPr w:rsidR="008E303F" w:rsidSect="006E0C98">
          <w:footerReference w:type="default" r:id="rId9"/>
          <w:pgSz w:w="11906" w:h="16838" w:code="9"/>
          <w:pgMar w:top="1418" w:right="1418" w:bottom="1361" w:left="1418" w:header="284" w:footer="227" w:gutter="0"/>
          <w:cols w:space="708"/>
        </w:sect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rPr>
          <w:rFonts w:cs="Arial"/>
          <w:sz w:val="20"/>
        </w:rPr>
      </w:pPr>
      <w:r w:rsidRPr="00D91CC9">
        <w:rPr>
          <w:rFonts w:cs="Arial"/>
          <w:b/>
          <w:sz w:val="20"/>
        </w:rPr>
        <w:t>NAVODILA ZA PRIPRAVO PONUDBE</w:t>
      </w: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b/>
          <w:sz w:val="20"/>
        </w:rPr>
      </w:pPr>
      <w:r w:rsidRPr="00D91CC9">
        <w:rPr>
          <w:rFonts w:cs="Arial"/>
          <w:b/>
          <w:sz w:val="20"/>
        </w:rPr>
        <w:t>Vsebina</w:t>
      </w:r>
    </w:p>
    <w:p w:rsidR="00201330" w:rsidRPr="00D91CC9" w:rsidRDefault="00201330">
      <w:pPr>
        <w:pStyle w:val="BodyText3"/>
        <w:tabs>
          <w:tab w:val="left" w:pos="-709"/>
        </w:tabs>
        <w:rPr>
          <w:rFonts w:cs="Arial"/>
          <w:sz w:val="20"/>
        </w:rPr>
      </w:pPr>
    </w:p>
    <w:p w:rsidR="007B2DE9" w:rsidRPr="00D91CC9" w:rsidRDefault="007B2DE9">
      <w:pPr>
        <w:pStyle w:val="BodyText3"/>
        <w:tabs>
          <w:tab w:val="left" w:pos="-709"/>
        </w:tabs>
        <w:rPr>
          <w:rFonts w:cs="Arial"/>
          <w:sz w:val="20"/>
        </w:rPr>
      </w:pPr>
    </w:p>
    <w:p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t>Obličnost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rsidR="00EC033E" w:rsidRPr="00D91CC9" w:rsidRDefault="00EC033E" w:rsidP="00EC033E">
      <w:pPr>
        <w:pStyle w:val="Heading1"/>
        <w:tabs>
          <w:tab w:val="left" w:pos="851"/>
          <w:tab w:val="right" w:pos="9071"/>
        </w:tabs>
        <w:ind w:left="284"/>
        <w:jc w:val="both"/>
        <w:rPr>
          <w:rFonts w:cs="Arial"/>
          <w:sz w:val="20"/>
        </w:rPr>
      </w:pPr>
    </w:p>
    <w:p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rsidR="00477A5E" w:rsidRPr="00D91CC9" w:rsidRDefault="00477A5E" w:rsidP="00477A5E">
      <w:pPr>
        <w:pStyle w:val="Heading1"/>
        <w:keepNext w:val="0"/>
        <w:tabs>
          <w:tab w:val="left" w:pos="284"/>
        </w:tabs>
        <w:jc w:val="left"/>
        <w:rPr>
          <w:rFonts w:cs="Arial"/>
          <w:b w:val="0"/>
          <w:sz w:val="20"/>
          <w:lang w:val="sl-SI"/>
        </w:rPr>
      </w:pPr>
    </w:p>
    <w:p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rsidR="007B2DE9" w:rsidRPr="00D91CC9" w:rsidRDefault="007B2DE9" w:rsidP="007B2DE9">
      <w:pPr>
        <w:pStyle w:val="Heading1"/>
        <w:keepNext w:val="0"/>
        <w:tabs>
          <w:tab w:val="left" w:pos="567"/>
        </w:tabs>
        <w:jc w:val="both"/>
        <w:rPr>
          <w:rFonts w:cs="Arial"/>
          <w:b w:val="0"/>
          <w:sz w:val="20"/>
          <w:lang w:val="sl-SI"/>
        </w:rPr>
      </w:pPr>
    </w:p>
    <w:p w:rsidR="00EC033E" w:rsidRPr="00D91CC9" w:rsidRDefault="00EC033E" w:rsidP="00EC033E">
      <w:pPr>
        <w:rPr>
          <w:rFonts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007"/>
      </w:tblGrid>
      <w:tr w:rsidR="00EC033E" w:rsidRPr="00D91CC9" w:rsidTr="007348D2">
        <w:trPr>
          <w:cantSplit/>
        </w:trPr>
        <w:tc>
          <w:tcPr>
            <w:tcW w:w="2694" w:type="dxa"/>
          </w:tcPr>
          <w:p w:rsidR="00EC033E" w:rsidRPr="00D91CC9" w:rsidRDefault="00EC033E" w:rsidP="00C26B74">
            <w:pPr>
              <w:spacing w:before="60" w:after="60"/>
              <w:jc w:val="right"/>
              <w:rPr>
                <w:rFonts w:cs="Arial"/>
                <w:sz w:val="20"/>
              </w:rPr>
            </w:pPr>
            <w:r w:rsidRPr="00D91CC9">
              <w:rPr>
                <w:rFonts w:cs="Arial"/>
                <w:sz w:val="20"/>
              </w:rPr>
              <w:t>Predmet naročila:</w:t>
            </w:r>
          </w:p>
        </w:tc>
        <w:tc>
          <w:tcPr>
            <w:tcW w:w="6267" w:type="dxa"/>
            <w:gridSpan w:val="4"/>
            <w:tcBorders>
              <w:bottom w:val="nil"/>
            </w:tcBorders>
          </w:tcPr>
          <w:p w:rsidR="00EC033E" w:rsidRPr="00D91CC9" w:rsidRDefault="005003CE" w:rsidP="00C26B74">
            <w:pPr>
              <w:pStyle w:val="NavadenTimesNewRoman"/>
              <w:widowControl/>
              <w:spacing w:before="60" w:after="60"/>
              <w:rPr>
                <w:rFonts w:cs="Arial"/>
                <w:sz w:val="20"/>
              </w:rPr>
            </w:pPr>
            <w:r w:rsidRPr="005003CE">
              <w:rPr>
                <w:rFonts w:cs="Arial"/>
                <w:sz w:val="20"/>
              </w:rPr>
              <w:t>Projektna dokumentacija za izvedbo gradnje (PZI) za protihrupne ograje ob cesti R1-221/1220 Bevško – Trbovlje, od km 2,569 do km 3,054</w:t>
            </w:r>
          </w:p>
        </w:tc>
      </w:tr>
      <w:tr w:rsidR="00EC033E" w:rsidRPr="00D91CC9" w:rsidTr="007348D2">
        <w:trPr>
          <w:cantSplit/>
          <w:trHeight w:val="446"/>
        </w:trPr>
        <w:tc>
          <w:tcPr>
            <w:tcW w:w="2694" w:type="dxa"/>
            <w:vAlign w:val="center"/>
          </w:tcPr>
          <w:p w:rsidR="00EC033E" w:rsidRPr="00D91CC9" w:rsidRDefault="00EC033E" w:rsidP="00C26B74">
            <w:pPr>
              <w:spacing w:before="60" w:after="60"/>
              <w:jc w:val="right"/>
              <w:rPr>
                <w:rFonts w:cs="Arial"/>
                <w:sz w:val="20"/>
              </w:rPr>
            </w:pPr>
            <w:r w:rsidRPr="00D91CC9">
              <w:rPr>
                <w:rFonts w:cs="Arial"/>
                <w:sz w:val="20"/>
              </w:rPr>
              <w:t>Rok za izvedbo naročila:</w:t>
            </w:r>
          </w:p>
        </w:tc>
        <w:tc>
          <w:tcPr>
            <w:tcW w:w="6267" w:type="dxa"/>
            <w:gridSpan w:val="4"/>
            <w:tcBorders>
              <w:bottom w:val="single" w:sz="2" w:space="0" w:color="auto"/>
              <w:right w:val="single" w:sz="2" w:space="0" w:color="auto"/>
            </w:tcBorders>
            <w:vAlign w:val="center"/>
          </w:tcPr>
          <w:p w:rsidR="008C62B9" w:rsidRPr="008C62B9" w:rsidRDefault="008C62B9" w:rsidP="008C62B9">
            <w:pPr>
              <w:pStyle w:val="NavadenTimesNewRoman"/>
              <w:numPr>
                <w:ilvl w:val="0"/>
                <w:numId w:val="38"/>
              </w:numPr>
              <w:spacing w:before="60" w:after="60"/>
              <w:rPr>
                <w:rFonts w:cs="Arial"/>
                <w:sz w:val="20"/>
              </w:rPr>
            </w:pPr>
            <w:r w:rsidRPr="008C62B9">
              <w:rPr>
                <w:rFonts w:cs="Arial"/>
                <w:sz w:val="20"/>
              </w:rPr>
              <w:t>idejn</w:t>
            </w:r>
            <w:r>
              <w:rPr>
                <w:rFonts w:cs="Arial"/>
                <w:sz w:val="20"/>
              </w:rPr>
              <w:t>a</w:t>
            </w:r>
            <w:r w:rsidRPr="008C62B9">
              <w:rPr>
                <w:rFonts w:cs="Arial"/>
                <w:sz w:val="20"/>
              </w:rPr>
              <w:t xml:space="preserve"> zasnov</w:t>
            </w:r>
            <w:r>
              <w:rPr>
                <w:rFonts w:cs="Arial"/>
                <w:sz w:val="20"/>
              </w:rPr>
              <w:t>a:</w:t>
            </w:r>
            <w:r w:rsidRPr="008C62B9">
              <w:rPr>
                <w:rFonts w:cs="Arial"/>
                <w:sz w:val="20"/>
              </w:rPr>
              <w:t xml:space="preserve"> </w:t>
            </w:r>
            <w:r>
              <w:rPr>
                <w:rFonts w:cs="Arial"/>
                <w:sz w:val="20"/>
              </w:rPr>
              <w:t xml:space="preserve">v roku 60 dni po sklenitvi </w:t>
            </w:r>
            <w:r w:rsidRPr="008C62B9">
              <w:rPr>
                <w:rFonts w:cs="Arial"/>
                <w:sz w:val="20"/>
              </w:rPr>
              <w:t>pogodbe,</w:t>
            </w:r>
          </w:p>
          <w:p w:rsidR="008C62B9" w:rsidRPr="008C62B9" w:rsidRDefault="008C62B9" w:rsidP="008C62B9">
            <w:pPr>
              <w:pStyle w:val="NavadenTimesNewRoman"/>
              <w:numPr>
                <w:ilvl w:val="0"/>
                <w:numId w:val="38"/>
              </w:numPr>
              <w:spacing w:before="60" w:after="60"/>
              <w:rPr>
                <w:rFonts w:cs="Arial"/>
                <w:sz w:val="20"/>
              </w:rPr>
            </w:pPr>
            <w:r>
              <w:rPr>
                <w:rFonts w:cs="Arial"/>
                <w:sz w:val="20"/>
              </w:rPr>
              <w:t xml:space="preserve">projektna dokumentacija: 5 mesecev po sklenitvi </w:t>
            </w:r>
            <w:r w:rsidRPr="008C62B9">
              <w:rPr>
                <w:rFonts w:cs="Arial"/>
                <w:sz w:val="20"/>
              </w:rPr>
              <w:t>pogodbe,</w:t>
            </w:r>
          </w:p>
          <w:p w:rsidR="00EC033E" w:rsidRPr="00D91CC9" w:rsidRDefault="008C62B9" w:rsidP="008C62B9">
            <w:pPr>
              <w:pStyle w:val="NavadenTimesNewRoman"/>
              <w:numPr>
                <w:ilvl w:val="0"/>
                <w:numId w:val="38"/>
              </w:numPr>
              <w:spacing w:before="60" w:after="60"/>
              <w:rPr>
                <w:rFonts w:cs="Arial"/>
                <w:sz w:val="20"/>
              </w:rPr>
            </w:pPr>
            <w:r>
              <w:rPr>
                <w:rFonts w:cs="Arial"/>
                <w:sz w:val="20"/>
              </w:rPr>
              <w:t xml:space="preserve">popravki </w:t>
            </w:r>
            <w:r w:rsidRPr="008C62B9">
              <w:rPr>
                <w:rFonts w:cs="Arial"/>
                <w:sz w:val="20"/>
              </w:rPr>
              <w:t>v roku 21 dni po prejemu pripomb</w:t>
            </w:r>
          </w:p>
        </w:tc>
      </w:tr>
      <w:tr w:rsidR="00EC033E" w:rsidRPr="00D91CC9" w:rsidTr="007348D2">
        <w:trPr>
          <w:cantSplit/>
        </w:trPr>
        <w:tc>
          <w:tcPr>
            <w:tcW w:w="2694" w:type="dxa"/>
          </w:tcPr>
          <w:p w:rsidR="00EC033E" w:rsidRPr="00D91CC9" w:rsidRDefault="00EC033E" w:rsidP="00C26B74">
            <w:pPr>
              <w:spacing w:before="60" w:after="60"/>
              <w:jc w:val="right"/>
              <w:rPr>
                <w:rFonts w:cs="Arial"/>
                <w:sz w:val="20"/>
              </w:rPr>
            </w:pPr>
            <w:r w:rsidRPr="00D91CC9">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rsidR="00EC033E" w:rsidRPr="00D91CC9" w:rsidRDefault="00687BE3" w:rsidP="00C26B74">
            <w:pPr>
              <w:spacing w:before="120"/>
              <w:jc w:val="right"/>
              <w:rPr>
                <w:rFonts w:cs="Arial"/>
                <w:sz w:val="20"/>
              </w:rPr>
            </w:pPr>
            <w:r w:rsidRPr="00687BE3">
              <w:rPr>
                <w:rFonts w:cs="Arial"/>
                <w:sz w:val="20"/>
              </w:rPr>
              <w:t>26.840,00</w:t>
            </w:r>
          </w:p>
        </w:tc>
        <w:tc>
          <w:tcPr>
            <w:tcW w:w="4283" w:type="dxa"/>
            <w:gridSpan w:val="2"/>
            <w:tcBorders>
              <w:top w:val="single" w:sz="2" w:space="0" w:color="auto"/>
              <w:left w:val="nil"/>
              <w:bottom w:val="single" w:sz="2" w:space="0" w:color="auto"/>
            </w:tcBorders>
            <w:vAlign w:val="center"/>
          </w:tcPr>
          <w:p w:rsidR="00EC033E" w:rsidRPr="00D91CC9" w:rsidRDefault="00EC033E" w:rsidP="00C26B74">
            <w:pPr>
              <w:spacing w:before="120"/>
              <w:rPr>
                <w:rFonts w:cs="Arial"/>
                <w:sz w:val="20"/>
              </w:rPr>
            </w:pPr>
            <w:r w:rsidRPr="00D91CC9">
              <w:rPr>
                <w:rFonts w:cs="Arial"/>
                <w:sz w:val="20"/>
              </w:rPr>
              <w:t>EUR</w:t>
            </w:r>
          </w:p>
        </w:tc>
      </w:tr>
      <w:tr w:rsidR="00EC033E" w:rsidRPr="00D91CC9" w:rsidTr="007348D2">
        <w:trPr>
          <w:cantSplit/>
        </w:trPr>
        <w:tc>
          <w:tcPr>
            <w:tcW w:w="2694" w:type="dxa"/>
          </w:tcPr>
          <w:p w:rsidR="00EC033E" w:rsidRPr="00D91CC9" w:rsidRDefault="00EC033E" w:rsidP="00C26B74">
            <w:pPr>
              <w:spacing w:before="60"/>
              <w:jc w:val="right"/>
              <w:rPr>
                <w:rFonts w:cs="Arial"/>
                <w:sz w:val="20"/>
              </w:rPr>
            </w:pPr>
            <w:r w:rsidRPr="00D91CC9">
              <w:rPr>
                <w:rFonts w:cs="Arial"/>
                <w:sz w:val="20"/>
              </w:rPr>
              <w:t>Rok za postavitev vprašanj:</w:t>
            </w:r>
          </w:p>
          <w:p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rsidR="00EC033E" w:rsidRPr="00D91CC9" w:rsidRDefault="00A91BE4" w:rsidP="00C26B74">
            <w:pPr>
              <w:spacing w:before="60" w:after="60"/>
              <w:jc w:val="right"/>
              <w:rPr>
                <w:rFonts w:cs="Arial"/>
                <w:sz w:val="20"/>
              </w:rPr>
            </w:pPr>
            <w:r>
              <w:rPr>
                <w:rFonts w:cs="Arial"/>
                <w:sz w:val="20"/>
              </w:rPr>
              <w:t>01.12.2020</w:t>
            </w:r>
          </w:p>
        </w:tc>
        <w:tc>
          <w:tcPr>
            <w:tcW w:w="1701" w:type="dxa"/>
            <w:gridSpan w:val="2"/>
            <w:tcBorders>
              <w:top w:val="single" w:sz="2" w:space="0" w:color="auto"/>
              <w:bottom w:val="single" w:sz="2" w:space="0" w:color="auto"/>
            </w:tcBorders>
            <w:vAlign w:val="center"/>
          </w:tcPr>
          <w:p w:rsidR="00EC033E" w:rsidRPr="00D91CC9" w:rsidRDefault="00A91BE4" w:rsidP="00C26B74">
            <w:pPr>
              <w:spacing w:before="60" w:after="60"/>
              <w:jc w:val="right"/>
              <w:rPr>
                <w:rFonts w:cs="Arial"/>
                <w:sz w:val="20"/>
              </w:rPr>
            </w:pPr>
            <w:r>
              <w:rPr>
                <w:rFonts w:cs="Arial"/>
                <w:sz w:val="20"/>
              </w:rPr>
              <w:t>12:00</w:t>
            </w:r>
          </w:p>
        </w:tc>
        <w:tc>
          <w:tcPr>
            <w:tcW w:w="3007" w:type="dxa"/>
            <w:tcBorders>
              <w:top w:val="single" w:sz="2" w:space="0" w:color="auto"/>
              <w:bottom w:val="single" w:sz="2" w:space="0" w:color="auto"/>
            </w:tcBorders>
            <w:vAlign w:val="center"/>
          </w:tcPr>
          <w:p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rsidTr="007348D2">
        <w:trPr>
          <w:cantSplit/>
        </w:trPr>
        <w:tc>
          <w:tcPr>
            <w:tcW w:w="2694" w:type="dxa"/>
          </w:tcPr>
          <w:p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rsidR="00AE6471" w:rsidRPr="00D91CC9" w:rsidRDefault="00A91BE4" w:rsidP="00C26B74">
            <w:pPr>
              <w:spacing w:before="60" w:after="60"/>
              <w:jc w:val="right"/>
              <w:rPr>
                <w:rFonts w:cs="Arial"/>
                <w:sz w:val="20"/>
              </w:rPr>
            </w:pPr>
            <w:r>
              <w:rPr>
                <w:rFonts w:cs="Arial"/>
                <w:sz w:val="20"/>
              </w:rPr>
              <w:t>08.12.2020</w:t>
            </w:r>
          </w:p>
        </w:tc>
        <w:tc>
          <w:tcPr>
            <w:tcW w:w="1701" w:type="dxa"/>
            <w:gridSpan w:val="2"/>
            <w:tcBorders>
              <w:top w:val="single" w:sz="2" w:space="0" w:color="auto"/>
            </w:tcBorders>
            <w:vAlign w:val="center"/>
          </w:tcPr>
          <w:p w:rsidR="00AE6471" w:rsidRPr="00D91CC9" w:rsidRDefault="00A91BE4" w:rsidP="00C26B74">
            <w:pPr>
              <w:spacing w:before="60" w:after="60"/>
              <w:jc w:val="right"/>
              <w:rPr>
                <w:rFonts w:cs="Arial"/>
                <w:sz w:val="20"/>
              </w:rPr>
            </w:pPr>
            <w:r>
              <w:rPr>
                <w:rFonts w:cs="Arial"/>
                <w:sz w:val="20"/>
              </w:rPr>
              <w:t>10:00</w:t>
            </w:r>
          </w:p>
        </w:tc>
        <w:tc>
          <w:tcPr>
            <w:tcW w:w="3007" w:type="dxa"/>
            <w:vMerge w:val="restart"/>
            <w:tcBorders>
              <w:top w:val="single" w:sz="2" w:space="0" w:color="auto"/>
            </w:tcBorders>
            <w:vAlign w:val="center"/>
          </w:tcPr>
          <w:p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rsidTr="007348D2">
        <w:trPr>
          <w:cantSplit/>
        </w:trPr>
        <w:tc>
          <w:tcPr>
            <w:tcW w:w="2694" w:type="dxa"/>
          </w:tcPr>
          <w:p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rsidR="00AE6471" w:rsidRPr="00D91CC9" w:rsidRDefault="00A91BE4" w:rsidP="00C26B74">
            <w:pPr>
              <w:spacing w:before="60" w:after="60"/>
              <w:jc w:val="right"/>
              <w:rPr>
                <w:rFonts w:cs="Arial"/>
                <w:sz w:val="20"/>
              </w:rPr>
            </w:pPr>
            <w:r>
              <w:rPr>
                <w:rFonts w:cs="Arial"/>
                <w:sz w:val="20"/>
              </w:rPr>
              <w:t>08.12.2020</w:t>
            </w:r>
          </w:p>
        </w:tc>
        <w:tc>
          <w:tcPr>
            <w:tcW w:w="1701" w:type="dxa"/>
            <w:gridSpan w:val="2"/>
            <w:tcBorders>
              <w:top w:val="single" w:sz="2" w:space="0" w:color="auto"/>
            </w:tcBorders>
            <w:vAlign w:val="center"/>
          </w:tcPr>
          <w:p w:rsidR="00AE6471" w:rsidRPr="00D91CC9" w:rsidRDefault="00A91BE4" w:rsidP="00C26B74">
            <w:pPr>
              <w:spacing w:before="60" w:after="60"/>
              <w:jc w:val="right"/>
              <w:rPr>
                <w:rFonts w:cs="Arial"/>
                <w:sz w:val="20"/>
              </w:rPr>
            </w:pPr>
            <w:r>
              <w:rPr>
                <w:rFonts w:cs="Arial"/>
                <w:sz w:val="20"/>
              </w:rPr>
              <w:t>10:01</w:t>
            </w:r>
            <w:bookmarkStart w:id="0" w:name="_GoBack"/>
            <w:bookmarkEnd w:id="0"/>
          </w:p>
        </w:tc>
        <w:tc>
          <w:tcPr>
            <w:tcW w:w="3007" w:type="dxa"/>
            <w:vMerge/>
            <w:vAlign w:val="center"/>
          </w:tcPr>
          <w:p w:rsidR="00AE6471" w:rsidRPr="00D91CC9" w:rsidRDefault="00AE6471" w:rsidP="00C26B74">
            <w:pPr>
              <w:spacing w:before="60" w:after="60"/>
              <w:rPr>
                <w:rFonts w:cs="Arial"/>
                <w:sz w:val="20"/>
              </w:rPr>
            </w:pPr>
          </w:p>
        </w:tc>
      </w:tr>
      <w:tr w:rsidR="00EC033E" w:rsidRPr="00D91CC9" w:rsidTr="007348D2">
        <w:trPr>
          <w:cantSplit/>
        </w:trPr>
        <w:tc>
          <w:tcPr>
            <w:tcW w:w="2694" w:type="dxa"/>
            <w:vAlign w:val="center"/>
          </w:tcPr>
          <w:p w:rsidR="00EC033E" w:rsidRPr="00D91CC9" w:rsidRDefault="00EC033E" w:rsidP="00C26B74">
            <w:pPr>
              <w:spacing w:before="60" w:after="60"/>
              <w:jc w:val="right"/>
              <w:rPr>
                <w:rFonts w:cs="Arial"/>
                <w:sz w:val="20"/>
              </w:rPr>
            </w:pPr>
            <w:r w:rsidRPr="00D91CC9">
              <w:rPr>
                <w:rFonts w:cs="Arial"/>
                <w:sz w:val="20"/>
              </w:rPr>
              <w:t>Razpisna dokumentacija:</w:t>
            </w:r>
          </w:p>
        </w:tc>
        <w:tc>
          <w:tcPr>
            <w:tcW w:w="6267" w:type="dxa"/>
            <w:gridSpan w:val="4"/>
          </w:tcPr>
          <w:p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rsidR="00EC033E"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rsidR="00EC033E" w:rsidRPr="00D91CC9" w:rsidRDefault="00EC033E" w:rsidP="00EC033E">
      <w:pPr>
        <w:pStyle w:val="uicovLesinemnacestiR326"/>
        <w:spacing w:line="240" w:lineRule="auto"/>
        <w:jc w:val="both"/>
        <w:rPr>
          <w:rFonts w:cs="Arial"/>
          <w:b w:val="0"/>
          <w:i/>
          <w:sz w:val="20"/>
          <w:lang w:val="sl-SI"/>
        </w:rPr>
      </w:pPr>
    </w:p>
    <w:p w:rsidR="00EC033E" w:rsidRPr="00D91CC9" w:rsidRDefault="00EC033E" w:rsidP="00EC033E">
      <w:pPr>
        <w:pStyle w:val="uicovLesinemnacestiR326"/>
        <w:spacing w:line="240" w:lineRule="auto"/>
        <w:jc w:val="both"/>
        <w:rPr>
          <w:rFonts w:cs="Arial"/>
          <w:b w:val="0"/>
          <w:sz w:val="20"/>
          <w:lang w:val="sl-SI"/>
        </w:rPr>
      </w:pPr>
    </w:p>
    <w:p w:rsidR="00445F69" w:rsidRPr="00D91CC9" w:rsidRDefault="00445F69">
      <w:pPr>
        <w:pStyle w:val="uicovLesinemnacestiR326"/>
        <w:spacing w:line="240" w:lineRule="auto"/>
        <w:jc w:val="both"/>
        <w:rPr>
          <w:rFonts w:cs="Arial"/>
          <w:b w:val="0"/>
          <w:sz w:val="20"/>
          <w:lang w:val="sl-SI"/>
        </w:rPr>
      </w:pPr>
    </w:p>
    <w:p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rsidR="00A42650" w:rsidRPr="00D91CC9" w:rsidRDefault="00A42650" w:rsidP="00A42650">
      <w:pPr>
        <w:rPr>
          <w:rFonts w:cs="Arial"/>
          <w:sz w:val="20"/>
        </w:rPr>
      </w:pPr>
    </w:p>
    <w:p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10"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t xml:space="preserve">Obličnost ponudbe </w:t>
      </w:r>
    </w:p>
    <w:p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rsidR="008603E5" w:rsidRPr="00767519" w:rsidRDefault="008603E5" w:rsidP="008603E5">
      <w:pPr>
        <w:pStyle w:val="BodyText2"/>
        <w:spacing w:before="60"/>
        <w:ind w:left="1276"/>
        <w:rPr>
          <w:rFonts w:cs="Arial"/>
          <w:b w:val="0"/>
          <w:sz w:val="20"/>
        </w:rPr>
      </w:pPr>
      <w:r w:rsidRPr="00D91CC9">
        <w:rPr>
          <w:rFonts w:cs="Arial"/>
          <w:b w:val="0"/>
          <w:sz w:val="20"/>
        </w:rPr>
        <w:t xml:space="preserve">Ponudba s podizvajalci je ponudba, v kateri je za izvedbo določenega dela naročila kot podizvajalec nominiran ustrezno usposobljen gospodarski subjekt. Ne glede na število </w:t>
      </w:r>
      <w:r w:rsidRPr="00767519">
        <w:rPr>
          <w:rFonts w:cs="Arial"/>
          <w:b w:val="0"/>
          <w:sz w:val="20"/>
        </w:rPr>
        <w:t>podizvajalcev v razmerju do naročnika ponudnik v celoti odgovarja za izvedbo naročila.</w:t>
      </w:r>
    </w:p>
    <w:p w:rsidR="008603E5" w:rsidRPr="00767519" w:rsidRDefault="008603E5" w:rsidP="008603E5">
      <w:pPr>
        <w:pStyle w:val="BodyText2"/>
        <w:spacing w:before="60"/>
        <w:ind w:left="1276"/>
        <w:rPr>
          <w:rFonts w:cs="Arial"/>
          <w:b w:val="0"/>
          <w:sz w:val="20"/>
        </w:rPr>
      </w:pPr>
      <w:r w:rsidRPr="00767519">
        <w:rPr>
          <w:rFonts w:cs="Arial"/>
          <w:b w:val="0"/>
          <w:sz w:val="20"/>
        </w:rPr>
        <w:t>Podizvajalec, ki zahteva naročnikovo neposredno plačilo za izvedena dela, mora to svojo zahtevo predložiti že v ponudbi ter navesti prevzeta dela in njihovo vrednost.</w:t>
      </w:r>
      <w:r>
        <w:rPr>
          <w:rFonts w:cs="Arial"/>
          <w:b w:val="0"/>
          <w:sz w:val="20"/>
        </w:rPr>
        <w:t xml:space="preserve"> Če podizvajalec ne zahteva naročnikovega neposrednega plačila, mora biti ta njegova izjava predložena v ponudbi.</w:t>
      </w:r>
    </w:p>
    <w:p w:rsidR="00EC033E" w:rsidRPr="005D2355"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5D2355">
        <w:rPr>
          <w:rFonts w:cs="Arial"/>
          <w:sz w:val="20"/>
          <w:lang w:val="sl-SI"/>
        </w:rPr>
        <w:tab/>
        <w:t>Predložitev ponudbe</w:t>
      </w:r>
    </w:p>
    <w:p w:rsidR="00D91CC9" w:rsidRPr="005D2355" w:rsidRDefault="00D91CC9" w:rsidP="00D91CC9">
      <w:pPr>
        <w:pStyle w:val="BodyText2"/>
        <w:spacing w:before="60"/>
        <w:ind w:left="567"/>
        <w:rPr>
          <w:rFonts w:cs="Arial"/>
          <w:b w:val="0"/>
          <w:sz w:val="20"/>
        </w:rPr>
      </w:pPr>
      <w:r w:rsidRPr="005D2355">
        <w:rPr>
          <w:rFonts w:cs="Arial"/>
          <w:b w:val="0"/>
          <w:sz w:val="20"/>
        </w:rPr>
        <w:t>Ponudbo se predloži v elektronski obliki skladno z Navodili za uporabo informacijskega sistema za elektronsko oddajo ponudb e-JN: PONUDNIKI.</w:t>
      </w:r>
      <w:r w:rsidRPr="005D2355">
        <w:rPr>
          <w:rFonts w:cs="Arial"/>
          <w:sz w:val="20"/>
        </w:rPr>
        <w:t xml:space="preserve"> </w:t>
      </w:r>
      <w:r w:rsidRPr="005D2355">
        <w:rPr>
          <w:rFonts w:cs="Arial"/>
          <w:b w:val="0"/>
          <w:sz w:val="20"/>
        </w:rPr>
        <w:t xml:space="preserve">Navodila so objavljena na spletnem naslovu </w:t>
      </w:r>
      <w:hyperlink r:id="rId11" w:history="1">
        <w:r w:rsidRPr="005D2355">
          <w:rPr>
            <w:b w:val="0"/>
            <w:sz w:val="20"/>
          </w:rPr>
          <w:t>https://ejn.gov.si/eJN2</w:t>
        </w:r>
      </w:hyperlink>
      <w:r w:rsidRPr="005D2355">
        <w:rPr>
          <w:rFonts w:cs="Arial"/>
          <w:b w:val="0"/>
          <w:sz w:val="20"/>
        </w:rPr>
        <w:t xml:space="preserve"> in so sestavni del razpisne dokumentacije. Za uporabo informacijskega sistema e-JN in elektronsko oddajo ponudbe se mora pooblaščena oseba ponudnika v ta sistem registrirati kot uporabnik. </w:t>
      </w:r>
    </w:p>
    <w:p w:rsidR="00EC033E" w:rsidRPr="005D2355" w:rsidRDefault="00D91CC9" w:rsidP="00D91CC9">
      <w:pPr>
        <w:pStyle w:val="BodyText2"/>
        <w:spacing w:before="60"/>
        <w:ind w:left="567"/>
        <w:rPr>
          <w:rFonts w:cs="Arial"/>
          <w:sz w:val="20"/>
        </w:rPr>
      </w:pPr>
      <w:r w:rsidRPr="005D2355">
        <w:rPr>
          <w:rFonts w:cs="Arial"/>
          <w:b w:val="0"/>
          <w:sz w:val="20"/>
        </w:rPr>
        <w:t xml:space="preserve">Ob oddaji ponudbe informacijski sistem e-JN zabeleži čas oddaje in identiteto uporabnika. Oddana ponudba pridobi status »ODDANA« in je skladno z zakonom (Obligacijski zakonik) </w:t>
      </w:r>
      <w:r w:rsidRPr="005D2355">
        <w:rPr>
          <w:rFonts w:cs="Arial"/>
          <w:b w:val="0"/>
          <w:sz w:val="20"/>
        </w:rPr>
        <w:lastRenderedPageBreak/>
        <w:t>zavezujoča za čas njene veljavnosti. Oddano ponudbo se lahko do roka za oddajo ponudb umakne, spremeni ali predloži drugo, po tem roku pa to ni več mogoče</w:t>
      </w:r>
      <w:r w:rsidR="00EC033E" w:rsidRPr="005D2355">
        <w:rPr>
          <w:rFonts w:cs="Arial"/>
          <w:b w:val="0"/>
          <w:sz w:val="20"/>
        </w:rPr>
        <w:t>.</w:t>
      </w:r>
    </w:p>
    <w:p w:rsidR="00EC033E" w:rsidRPr="005D2355" w:rsidRDefault="00EC033E" w:rsidP="00EC033E">
      <w:pPr>
        <w:pStyle w:val="Heading1"/>
        <w:tabs>
          <w:tab w:val="left" w:pos="540"/>
        </w:tabs>
        <w:spacing w:before="120"/>
        <w:ind w:left="720" w:hanging="720"/>
        <w:jc w:val="both"/>
        <w:rPr>
          <w:rFonts w:cs="Arial"/>
          <w:sz w:val="20"/>
          <w:lang w:val="sl-SI"/>
        </w:rPr>
      </w:pPr>
      <w:r w:rsidRPr="005D2355">
        <w:rPr>
          <w:rFonts w:cs="Arial"/>
          <w:sz w:val="20"/>
          <w:lang w:val="sl-SI"/>
        </w:rPr>
        <w:t>2.7</w:t>
      </w:r>
      <w:r w:rsidRPr="005D2355">
        <w:rPr>
          <w:rFonts w:cs="Arial"/>
          <w:sz w:val="20"/>
          <w:lang w:val="sl-SI"/>
        </w:rPr>
        <w:tab/>
        <w:t>Odpiranje ponudb</w:t>
      </w:r>
    </w:p>
    <w:p w:rsidR="00D91CC9" w:rsidRPr="005D2355" w:rsidRDefault="00D91CC9" w:rsidP="00D91CC9">
      <w:pPr>
        <w:spacing w:before="60"/>
        <w:ind w:left="567"/>
        <w:jc w:val="both"/>
        <w:rPr>
          <w:rFonts w:cs="Arial"/>
          <w:sz w:val="20"/>
        </w:rPr>
      </w:pPr>
      <w:r w:rsidRPr="005D2355">
        <w:rPr>
          <w:rFonts w:cs="Arial"/>
          <w:sz w:val="20"/>
        </w:rPr>
        <w:t xml:space="preserve">Ob uri, določeni za javno odpiranje ponudb informacijski sistemu e-JN avtomatično prikaže imena ponudnikov in </w:t>
      </w:r>
      <w:r w:rsidRPr="005D2355">
        <w:rPr>
          <w:sz w:val="20"/>
        </w:rPr>
        <w:t xml:space="preserve">omogoči dostop do ponudnikovega </w:t>
      </w:r>
      <w:proofErr w:type="spellStart"/>
      <w:r w:rsidRPr="005D2355">
        <w:rPr>
          <w:sz w:val="20"/>
        </w:rPr>
        <w:t>pdf</w:t>
      </w:r>
      <w:proofErr w:type="spellEnd"/>
      <w:r w:rsidRPr="005D2355">
        <w:rPr>
          <w:sz w:val="20"/>
        </w:rPr>
        <w:t xml:space="preserve"> dokumenta, naloženega v sistemu e-JN pod razdelek »Predračun«.</w:t>
      </w:r>
    </w:p>
    <w:p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2.8</w:t>
      </w:r>
      <w:r w:rsidRPr="00D91CC9">
        <w:rPr>
          <w:rFonts w:cs="Arial"/>
          <w:sz w:val="20"/>
          <w:lang w:val="sl-SI"/>
        </w:rPr>
        <w:tab/>
        <w:t>Pregled in presoja ponudb</w:t>
      </w:r>
    </w:p>
    <w:p w:rsidR="00A77876" w:rsidRPr="00D91CC9" w:rsidRDefault="00226BF2" w:rsidP="00A77876">
      <w:pPr>
        <w:pStyle w:val="BodyText2"/>
        <w:spacing w:before="60"/>
        <w:ind w:left="540"/>
        <w:rPr>
          <w:rFonts w:cs="Arial"/>
          <w:b w:val="0"/>
          <w:sz w:val="20"/>
        </w:rPr>
      </w:pPr>
      <w:r w:rsidRPr="00D91CC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D91CC9">
        <w:rPr>
          <w:rFonts w:cs="Arial"/>
          <w:b w:val="0"/>
          <w:sz w:val="20"/>
        </w:rPr>
        <w:t>Komunikacija s ponudnikom poteka v informacijskem sistemu e</w:t>
      </w:r>
      <w:r w:rsidR="00116CE3" w:rsidRPr="00D91CC9">
        <w:rPr>
          <w:rFonts w:cs="Arial"/>
          <w:b w:val="0"/>
          <w:sz w:val="20"/>
        </w:rPr>
        <w:noBreakHyphen/>
        <w:t xml:space="preserve">JN. </w:t>
      </w:r>
      <w:r w:rsidRPr="00D91CC9">
        <w:rPr>
          <w:rFonts w:cs="Arial"/>
          <w:b w:val="0"/>
          <w:sz w:val="20"/>
        </w:rPr>
        <w:t>Ponudnika se izključi, če v določenem roku ne odpravi pomanjkljivosti oziroma ne predloži ustreznih pojasnil ali dodatnih dokazil</w:t>
      </w:r>
      <w:r w:rsidR="00A77876" w:rsidRPr="00D91CC9">
        <w:rPr>
          <w:rFonts w:cs="Arial"/>
          <w:b w:val="0"/>
          <w:sz w:val="20"/>
        </w:rPr>
        <w:t>.</w:t>
      </w:r>
    </w:p>
    <w:p w:rsidR="00667E64" w:rsidRPr="00D91CC9" w:rsidRDefault="00226BF2" w:rsidP="00667E64">
      <w:pPr>
        <w:pStyle w:val="BodyText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primeru </w:t>
      </w:r>
      <w:r w:rsidRPr="005D2355">
        <w:rPr>
          <w:rFonts w:cs="Arial"/>
          <w:b w:val="0"/>
          <w:i/>
          <w:sz w:val="20"/>
        </w:rPr>
        <w:t xml:space="preserve">izključitve </w:t>
      </w:r>
      <w:r w:rsidR="00D91CC9" w:rsidRPr="005D2355">
        <w:rPr>
          <w:rFonts w:cs="Arial"/>
          <w:b w:val="0"/>
          <w:i/>
          <w:sz w:val="20"/>
        </w:rPr>
        <w:t xml:space="preserve">podizvajalca </w:t>
      </w:r>
      <w:r w:rsidRPr="005D2355">
        <w:rPr>
          <w:rFonts w:cs="Arial"/>
          <w:b w:val="0"/>
          <w:i/>
          <w:sz w:val="20"/>
        </w:rPr>
        <w:t>zaradi</w:t>
      </w:r>
      <w:r w:rsidRPr="00D91CC9">
        <w:rPr>
          <w:rFonts w:cs="Arial"/>
          <w:b w:val="0"/>
          <w:i/>
          <w:sz w:val="20"/>
        </w:rPr>
        <w:t xml:space="preserve"> neizpolnjevanja pogojev iz točk 3.1.1.1 do 3.1.1.5</w:t>
      </w:r>
      <w:r w:rsidRPr="00D91CC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D91CC9">
        <w:rPr>
          <w:rFonts w:cs="Arial"/>
          <w:b w:val="0"/>
          <w:sz w:val="20"/>
        </w:rPr>
        <w:t xml:space="preserve">. </w:t>
      </w:r>
    </w:p>
    <w:p w:rsidR="00375D2B" w:rsidRPr="00D91CC9" w:rsidRDefault="007C6621" w:rsidP="007C6621">
      <w:pPr>
        <w:pStyle w:val="Heading1"/>
        <w:keepNext w:val="0"/>
        <w:tabs>
          <w:tab w:val="left" w:pos="540"/>
        </w:tabs>
        <w:spacing w:before="120"/>
        <w:ind w:left="539"/>
        <w:jc w:val="both"/>
        <w:rPr>
          <w:rFonts w:cs="Arial"/>
          <w:b w:val="0"/>
          <w:sz w:val="20"/>
          <w:lang w:val="sl-SI"/>
        </w:rPr>
      </w:pPr>
      <w:r w:rsidRPr="00D91C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D91CC9">
        <w:rPr>
          <w:rFonts w:cs="Arial"/>
          <w:b w:val="0"/>
          <w:sz w:val="20"/>
          <w:lang w:val="sl-SI"/>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w:t>
      </w:r>
      <w:r w:rsidR="00EC033E" w:rsidRPr="00D91CC9">
        <w:rPr>
          <w:rFonts w:cs="Arial"/>
          <w:sz w:val="20"/>
          <w:lang w:val="sl-SI"/>
        </w:rPr>
        <w:t>9</w:t>
      </w:r>
      <w:r w:rsidR="00506CDA" w:rsidRPr="00D91CC9">
        <w:rPr>
          <w:rFonts w:cs="Arial"/>
          <w:sz w:val="20"/>
          <w:lang w:val="sl-SI"/>
        </w:rPr>
        <w:tab/>
        <w:t>Obvestilo o oddaji naročila</w:t>
      </w:r>
    </w:p>
    <w:p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rsidR="00073957"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xml:space="preserve">) je ponudnik ta </w:t>
      </w:r>
      <w:proofErr w:type="spellStart"/>
      <w:r w:rsidRPr="00D91CC9">
        <w:rPr>
          <w:rFonts w:cs="Arial"/>
          <w:b w:val="0"/>
          <w:sz w:val="20"/>
        </w:rPr>
        <w:t>zavaro</w:t>
      </w:r>
      <w:proofErr w:type="spellEnd"/>
    </w:p>
    <w:p w:rsidR="00EC033E" w:rsidRPr="00D91CC9" w:rsidRDefault="00EC033E" w:rsidP="00EC033E">
      <w:pPr>
        <w:pStyle w:val="BodyText2"/>
        <w:spacing w:before="60"/>
        <w:ind w:left="540"/>
        <w:rPr>
          <w:rFonts w:cs="Arial"/>
          <w:b w:val="0"/>
          <w:sz w:val="20"/>
        </w:rPr>
      </w:pPr>
      <w:proofErr w:type="spellStart"/>
      <w:r w:rsidRPr="00D91CC9">
        <w:rPr>
          <w:rFonts w:cs="Arial"/>
          <w:b w:val="0"/>
          <w:sz w:val="20"/>
        </w:rPr>
        <w:t>vanja</w:t>
      </w:r>
      <w:proofErr w:type="spellEnd"/>
      <w:r w:rsidRPr="00D91CC9">
        <w:rPr>
          <w:rFonts w:cs="Arial"/>
          <w:b w:val="0"/>
          <w:sz w:val="20"/>
        </w:rPr>
        <w:t xml:space="preserve"> dolžan pre</w:t>
      </w:r>
      <w:r w:rsidR="00477A5E" w:rsidRPr="00D91CC9">
        <w:rPr>
          <w:rFonts w:cs="Arial"/>
          <w:b w:val="0"/>
          <w:sz w:val="20"/>
        </w:rPr>
        <w:t>d</w:t>
      </w:r>
      <w:r w:rsidRPr="00D91CC9">
        <w:rPr>
          <w:rFonts w:cs="Arial"/>
          <w:b w:val="0"/>
          <w:sz w:val="20"/>
        </w:rPr>
        <w:t>ložiti skladno z določili pogodbe.</w:t>
      </w:r>
    </w:p>
    <w:p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svojih ustanoviteljih, družbenikih, vključno s tihimi družbeniki, delničarjih, komanditistih ali drugih lastnikih in podatke o lastniških deležih navedenih oseb,</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rsidR="00AE2F13" w:rsidRPr="00D91CC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rsidR="00D91CC9" w:rsidRPr="0069165A" w:rsidRDefault="00D91CC9" w:rsidP="00D91CC9">
      <w:pPr>
        <w:pStyle w:val="BodyText2"/>
        <w:tabs>
          <w:tab w:val="left" w:pos="1276"/>
          <w:tab w:val="left" w:pos="9288"/>
        </w:tabs>
        <w:spacing w:before="60"/>
        <w:ind w:left="1276" w:hanging="709"/>
        <w:rPr>
          <w:rFonts w:cs="Arial"/>
          <w:b w:val="0"/>
          <w:sz w:val="20"/>
        </w:rPr>
      </w:pPr>
      <w:r w:rsidRPr="00743BD8">
        <w:rPr>
          <w:rFonts w:cs="Arial"/>
          <w:b w:val="0"/>
          <w:sz w:val="20"/>
        </w:rPr>
        <w:t>3.1.1.2</w:t>
      </w:r>
      <w:r>
        <w:rPr>
          <w:rFonts w:cs="Arial"/>
          <w:b w:val="0"/>
          <w:sz w:val="20"/>
        </w:rPr>
        <w:tab/>
      </w:r>
      <w:r w:rsidRPr="00431CAC">
        <w:rPr>
          <w:rFonts w:cs="Arial"/>
          <w:b w:val="0"/>
          <w:sz w:val="20"/>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3.1.1.3</w:t>
      </w:r>
      <w:r w:rsidRPr="00D91CC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rsidR="007338A8" w:rsidRPr="00D91CC9" w:rsidRDefault="007338A8" w:rsidP="00BA3525">
      <w:pPr>
        <w:pStyle w:val="BodyText2"/>
        <w:tabs>
          <w:tab w:val="left" w:pos="2268"/>
        </w:tabs>
        <w:ind w:left="2268" w:hanging="992"/>
        <w:rPr>
          <w:rFonts w:cs="Arial"/>
          <w:b w:val="0"/>
          <w:sz w:val="20"/>
        </w:rPr>
      </w:pPr>
    </w:p>
    <w:p w:rsidR="007338A8" w:rsidRPr="00D91CC9" w:rsidRDefault="00E237ED" w:rsidP="00BA3525">
      <w:pPr>
        <w:pStyle w:val="BodyText2"/>
        <w:tabs>
          <w:tab w:val="left" w:pos="1276"/>
        </w:tabs>
        <w:spacing w:before="60" w:after="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rsidR="007338A8" w:rsidRPr="00D91CC9" w:rsidRDefault="007338A8" w:rsidP="00BA3525">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rsidR="00AE5B6D" w:rsidRDefault="007338A8" w:rsidP="00AE5B6D">
      <w:pPr>
        <w:pStyle w:val="BodyText2"/>
        <w:tabs>
          <w:tab w:val="left" w:pos="2268"/>
        </w:tabs>
        <w:ind w:left="2268" w:hanging="992"/>
        <w:rPr>
          <w:rFonts w:cs="Arial"/>
          <w:b w:val="0"/>
          <w:i/>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rsidR="00AE5B6D" w:rsidRPr="00AE5B6D" w:rsidRDefault="00AE5B6D" w:rsidP="00AE5B6D">
      <w:pPr>
        <w:pStyle w:val="BodyText2"/>
        <w:tabs>
          <w:tab w:val="left" w:pos="2268"/>
        </w:tabs>
        <w:spacing w:after="120"/>
        <w:rPr>
          <w:rFonts w:cs="Arial"/>
          <w:b w:val="0"/>
          <w:sz w:val="20"/>
        </w:rPr>
      </w:pPr>
    </w:p>
    <w:p w:rsidR="00375D2B"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rsidR="00542954" w:rsidRPr="00542954" w:rsidRDefault="00542954" w:rsidP="00AE5B6D">
      <w:pPr>
        <w:pStyle w:val="BodyText2"/>
        <w:keepNext/>
        <w:tabs>
          <w:tab w:val="left" w:pos="1276"/>
        </w:tabs>
        <w:ind w:left="1276" w:hanging="709"/>
        <w:rPr>
          <w:rFonts w:cs="Arial"/>
          <w:b w:val="0"/>
          <w:sz w:val="20"/>
        </w:rPr>
      </w:pPr>
    </w:p>
    <w:p w:rsidR="00893C84" w:rsidRPr="00D91CC9" w:rsidRDefault="006F1A96" w:rsidP="00BA3525">
      <w:pPr>
        <w:pStyle w:val="BodyText2"/>
        <w:tabs>
          <w:tab w:val="left" w:pos="1276"/>
        </w:tabs>
        <w:spacing w:before="60" w:after="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rsidR="00893C84" w:rsidRPr="00D91CC9" w:rsidRDefault="00893C84" w:rsidP="00542954">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Izpolnjena listina »</w:t>
      </w:r>
      <w:r w:rsidR="00CE73D2">
        <w:rPr>
          <w:rFonts w:cs="Arial"/>
          <w:b w:val="0"/>
          <w:sz w:val="20"/>
        </w:rPr>
        <w:t>I</w:t>
      </w:r>
      <w:r w:rsidR="00CE73D2" w:rsidRPr="00CE73D2">
        <w:rPr>
          <w:rFonts w:cs="Arial"/>
          <w:b w:val="0"/>
          <w:sz w:val="20"/>
        </w:rPr>
        <w:t>zjava o zagotovljenih kadrovskih zmogljivostih</w:t>
      </w:r>
      <w:r w:rsidRPr="00D91CC9">
        <w:rPr>
          <w:rFonts w:cs="Arial"/>
          <w:b w:val="0"/>
          <w:sz w:val="20"/>
        </w:rPr>
        <w:t>«.</w:t>
      </w:r>
    </w:p>
    <w:p w:rsidR="00893C84" w:rsidRDefault="00893C84" w:rsidP="00893C84">
      <w:pPr>
        <w:pStyle w:val="BodyText2"/>
        <w:tabs>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w:t>
      </w:r>
      <w:r w:rsidR="006E184B">
        <w:rPr>
          <w:rFonts w:cs="Arial"/>
          <w:b w:val="0"/>
          <w:i/>
          <w:sz w:val="20"/>
        </w:rPr>
        <w:t>konodaje, dokazila o izobrazbi</w:t>
      </w:r>
      <w:r w:rsidRPr="00D91CC9">
        <w:rPr>
          <w:rFonts w:cs="Arial"/>
          <w:b w:val="0"/>
          <w:i/>
          <w:sz w:val="20"/>
        </w:rPr>
        <w:t>...).</w:t>
      </w:r>
    </w:p>
    <w:p w:rsidR="00CE73D2" w:rsidRPr="00CE73D2" w:rsidRDefault="00CE73D2" w:rsidP="00AE5B6D">
      <w:pPr>
        <w:pStyle w:val="BodyText2"/>
        <w:tabs>
          <w:tab w:val="left" w:pos="2268"/>
        </w:tabs>
        <w:rPr>
          <w:rFonts w:cs="Arial"/>
          <w:b w:val="0"/>
          <w:sz w:val="20"/>
        </w:rPr>
      </w:pPr>
    </w:p>
    <w:p w:rsidR="009E0A47" w:rsidRPr="00D91CC9" w:rsidRDefault="006F1A96" w:rsidP="00BA3525">
      <w:pPr>
        <w:pStyle w:val="BodyText2"/>
        <w:tabs>
          <w:tab w:val="left" w:pos="1276"/>
        </w:tabs>
        <w:spacing w:before="60" w:after="60"/>
        <w:ind w:left="1276" w:hanging="709"/>
        <w:rPr>
          <w:rFonts w:cs="Arial"/>
          <w:b w:val="0"/>
          <w:sz w:val="20"/>
        </w:rPr>
      </w:pPr>
      <w:r w:rsidRPr="00D91CC9">
        <w:rPr>
          <w:rFonts w:cs="Arial"/>
          <w:b w:val="0"/>
          <w:sz w:val="20"/>
        </w:rPr>
        <w:t>3.1.3.</w:t>
      </w:r>
      <w:r w:rsidR="00893C84" w:rsidRPr="00D91CC9">
        <w:rPr>
          <w:rFonts w:cs="Arial"/>
          <w:b w:val="0"/>
          <w:sz w:val="20"/>
        </w:rPr>
        <w:t>2</w:t>
      </w:r>
      <w:r w:rsidR="009E0A47" w:rsidRPr="00D91CC9">
        <w:rPr>
          <w:rFonts w:cs="Arial"/>
          <w:b w:val="0"/>
          <w:sz w:val="20"/>
        </w:rPr>
        <w:tab/>
      </w:r>
      <w:r w:rsidR="007338A8" w:rsidRPr="00D91CC9">
        <w:rPr>
          <w:rFonts w:cs="Arial"/>
          <w:b w:val="0"/>
          <w:sz w:val="20"/>
        </w:rPr>
        <w:t xml:space="preserve">Zagotovljen mora biti </w:t>
      </w:r>
      <w:r w:rsidR="00113570">
        <w:rPr>
          <w:rFonts w:cs="Arial"/>
          <w:b w:val="0"/>
          <w:sz w:val="20"/>
        </w:rPr>
        <w:t>pooblaščeni inženir</w:t>
      </w:r>
      <w:r w:rsidR="009E0A47" w:rsidRPr="00D91CC9">
        <w:rPr>
          <w:rFonts w:cs="Arial"/>
          <w:b w:val="0"/>
          <w:sz w:val="20"/>
        </w:rPr>
        <w:t>, ki izpolnjuje naslednje zahteve:</w:t>
      </w:r>
    </w:p>
    <w:p w:rsidR="00CC1D39" w:rsidRPr="00D91CC9" w:rsidRDefault="00CC1D39" w:rsidP="00BA3525">
      <w:pPr>
        <w:pStyle w:val="BodyText2"/>
        <w:numPr>
          <w:ilvl w:val="0"/>
          <w:numId w:val="13"/>
        </w:numPr>
        <w:tabs>
          <w:tab w:val="num" w:pos="-1418"/>
          <w:tab w:val="left" w:pos="1560"/>
        </w:tabs>
        <w:spacing w:after="60"/>
        <w:ind w:left="1560" w:hanging="284"/>
        <w:rPr>
          <w:rFonts w:cs="Arial"/>
          <w:b w:val="0"/>
          <w:sz w:val="20"/>
        </w:rPr>
      </w:pPr>
      <w:r w:rsidRPr="00D91CC9">
        <w:rPr>
          <w:rFonts w:cs="Arial"/>
          <w:b w:val="0"/>
          <w:sz w:val="20"/>
        </w:rPr>
        <w:t>ima strokovno izobrazbo s področja gradbeništva</w:t>
      </w:r>
    </w:p>
    <w:p w:rsidR="00ED7427" w:rsidRDefault="00CC1D39" w:rsidP="00ED7427">
      <w:pPr>
        <w:pStyle w:val="BodyText2"/>
        <w:numPr>
          <w:ilvl w:val="0"/>
          <w:numId w:val="13"/>
        </w:numPr>
        <w:tabs>
          <w:tab w:val="clear" w:pos="1778"/>
          <w:tab w:val="left" w:pos="-1560"/>
          <w:tab w:val="num" w:pos="1560"/>
        </w:tabs>
        <w:spacing w:after="60"/>
        <w:ind w:left="1560" w:hanging="284"/>
        <w:rPr>
          <w:rFonts w:cs="Arial"/>
          <w:b w:val="0"/>
          <w:sz w:val="20"/>
        </w:rPr>
      </w:pPr>
      <w:r w:rsidRPr="00D91CC9">
        <w:rPr>
          <w:rFonts w:cs="Arial"/>
          <w:b w:val="0"/>
          <w:sz w:val="20"/>
        </w:rPr>
        <w:t>vpisan je v imenik pri Inženirski zbornici Slovenije (IZS) kot pooblaščeni inženir za področje gradbeništva oziroma za ta vpis izpolnjuje predpisane pogoje</w:t>
      </w:r>
    </w:p>
    <w:p w:rsidR="00CC1D39" w:rsidRPr="00ED7427" w:rsidRDefault="00CC1D39" w:rsidP="00ED7427">
      <w:pPr>
        <w:pStyle w:val="BodyText2"/>
        <w:numPr>
          <w:ilvl w:val="0"/>
          <w:numId w:val="13"/>
        </w:numPr>
        <w:tabs>
          <w:tab w:val="clear" w:pos="1778"/>
          <w:tab w:val="left" w:pos="-1560"/>
          <w:tab w:val="num" w:pos="1560"/>
        </w:tabs>
        <w:spacing w:after="60"/>
        <w:ind w:left="1560" w:hanging="284"/>
        <w:rPr>
          <w:rFonts w:cs="Arial"/>
          <w:b w:val="0"/>
          <w:sz w:val="20"/>
        </w:rPr>
      </w:pPr>
      <w:r w:rsidRPr="00ED7427">
        <w:rPr>
          <w:rFonts w:cs="Arial"/>
          <w:b w:val="0"/>
          <w:sz w:val="20"/>
        </w:rPr>
        <w:t xml:space="preserve">zaposlen je pri gospodarskemu subjektu (ponudnik, partner, podizvajalec), ki nastopa v ponudbi </w:t>
      </w:r>
      <w:r w:rsidR="00ED7427">
        <w:rPr>
          <w:rFonts w:cs="Arial"/>
          <w:b w:val="0"/>
          <w:sz w:val="20"/>
        </w:rPr>
        <w:t>ali kot p</w:t>
      </w:r>
      <w:r w:rsidR="00BC4FD1" w:rsidRPr="00ED7427">
        <w:rPr>
          <w:rFonts w:cs="Arial"/>
          <w:b w:val="0"/>
          <w:sz w:val="20"/>
        </w:rPr>
        <w:t>ooblaščeni inženir opravlja poklicne naloge skladno s 5. členom ZAID-a</w:t>
      </w:r>
    </w:p>
    <w:p w:rsidR="00274E6D" w:rsidRDefault="007E3AD8" w:rsidP="00BA3525">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p>
    <w:p w:rsidR="007E3AD8" w:rsidRDefault="00CC1D39" w:rsidP="00BA3525">
      <w:pPr>
        <w:pStyle w:val="BodyText2"/>
        <w:numPr>
          <w:ilvl w:val="0"/>
          <w:numId w:val="13"/>
        </w:numPr>
        <w:tabs>
          <w:tab w:val="clear" w:pos="1778"/>
          <w:tab w:val="left" w:pos="-1560"/>
          <w:tab w:val="num" w:pos="1560"/>
        </w:tabs>
        <w:spacing w:after="60"/>
        <w:ind w:left="1560" w:hanging="284"/>
        <w:rPr>
          <w:rFonts w:cs="Arial"/>
          <w:b w:val="0"/>
          <w:sz w:val="20"/>
        </w:rPr>
      </w:pPr>
      <w:r w:rsidRPr="00274E6D">
        <w:rPr>
          <w:rFonts w:cs="Arial"/>
          <w:b w:val="0"/>
          <w:sz w:val="20"/>
        </w:rPr>
        <w:t>v zadnjih desetih letih pred rokom za oddajo ponudb je bil</w:t>
      </w:r>
      <w:r w:rsidR="007E3AD8">
        <w:rPr>
          <w:rFonts w:cs="Arial"/>
          <w:b w:val="0"/>
          <w:sz w:val="20"/>
        </w:rPr>
        <w:t>:</w:t>
      </w:r>
    </w:p>
    <w:p w:rsidR="007E3AD8" w:rsidRDefault="00113570" w:rsidP="00BA3525">
      <w:pPr>
        <w:pStyle w:val="BodyText2"/>
        <w:numPr>
          <w:ilvl w:val="0"/>
          <w:numId w:val="13"/>
        </w:numPr>
        <w:tabs>
          <w:tab w:val="clear" w:pos="1778"/>
          <w:tab w:val="left" w:pos="-1560"/>
          <w:tab w:val="num" w:pos="1843"/>
        </w:tabs>
        <w:spacing w:after="60"/>
        <w:ind w:left="1843" w:hanging="283"/>
        <w:rPr>
          <w:rFonts w:cs="Arial"/>
          <w:b w:val="0"/>
          <w:sz w:val="20"/>
        </w:rPr>
      </w:pPr>
      <w:r w:rsidRPr="00274E6D">
        <w:rPr>
          <w:rFonts w:cs="Arial"/>
          <w:b w:val="0"/>
          <w:sz w:val="20"/>
        </w:rPr>
        <w:t>pooblaščeni inženir (ali odgovorni projektant po ZGO</w:t>
      </w:r>
      <w:r w:rsidR="00D9679A" w:rsidRPr="00274E6D">
        <w:rPr>
          <w:rFonts w:cs="Arial"/>
          <w:b w:val="0"/>
          <w:sz w:val="20"/>
        </w:rPr>
        <w:t>-1</w:t>
      </w:r>
      <w:r w:rsidRPr="00274E6D">
        <w:rPr>
          <w:rFonts w:cs="Arial"/>
          <w:b w:val="0"/>
          <w:sz w:val="20"/>
        </w:rPr>
        <w:t xml:space="preserve">) </w:t>
      </w:r>
      <w:r w:rsidR="00CC1D39" w:rsidRPr="00274E6D">
        <w:rPr>
          <w:rFonts w:cs="Arial"/>
          <w:b w:val="0"/>
          <w:sz w:val="20"/>
        </w:rPr>
        <w:t xml:space="preserve">pri izdelavi PZI </w:t>
      </w:r>
      <w:r w:rsidRPr="00274E6D">
        <w:rPr>
          <w:rFonts w:cs="Arial"/>
          <w:b w:val="0"/>
          <w:sz w:val="20"/>
        </w:rPr>
        <w:t xml:space="preserve">ali </w:t>
      </w:r>
    </w:p>
    <w:p w:rsidR="007E3AD8" w:rsidRDefault="0036480F" w:rsidP="00BA3525">
      <w:pPr>
        <w:pStyle w:val="BodyText2"/>
        <w:numPr>
          <w:ilvl w:val="0"/>
          <w:numId w:val="13"/>
        </w:numPr>
        <w:tabs>
          <w:tab w:val="clear" w:pos="1778"/>
          <w:tab w:val="left" w:pos="-1560"/>
          <w:tab w:val="num" w:pos="1843"/>
        </w:tabs>
        <w:ind w:left="1843" w:hanging="284"/>
        <w:rPr>
          <w:rFonts w:cs="Arial"/>
          <w:b w:val="0"/>
          <w:sz w:val="20"/>
        </w:rPr>
      </w:pPr>
      <w:r w:rsidRPr="00274E6D">
        <w:rPr>
          <w:rFonts w:cs="Arial"/>
          <w:b w:val="0"/>
          <w:sz w:val="20"/>
        </w:rPr>
        <w:t>odgovorni izdelovalec izvedbenega načrta</w:t>
      </w:r>
      <w:r w:rsidR="00113570" w:rsidRPr="00274E6D">
        <w:rPr>
          <w:rFonts w:cs="Arial"/>
          <w:b w:val="0"/>
          <w:sz w:val="20"/>
        </w:rPr>
        <w:t xml:space="preserve"> </w:t>
      </w:r>
    </w:p>
    <w:p w:rsidR="00302B91" w:rsidRPr="00D91CC9" w:rsidRDefault="00CC1D39" w:rsidP="001F00D4">
      <w:pPr>
        <w:pStyle w:val="BodyText2"/>
        <w:tabs>
          <w:tab w:val="left" w:pos="-1560"/>
        </w:tabs>
        <w:spacing w:after="120"/>
        <w:ind w:left="1559"/>
        <w:rPr>
          <w:rFonts w:cs="Arial"/>
          <w:b w:val="0"/>
          <w:sz w:val="20"/>
        </w:rPr>
      </w:pPr>
      <w:r w:rsidRPr="00274E6D">
        <w:rPr>
          <w:rFonts w:cs="Arial"/>
          <w:b w:val="0"/>
          <w:sz w:val="20"/>
        </w:rPr>
        <w:t>za protihrupne ograje</w:t>
      </w:r>
      <w:r w:rsidR="0036480F" w:rsidRPr="00274E6D">
        <w:rPr>
          <w:rFonts w:cs="Arial"/>
          <w:b w:val="0"/>
          <w:sz w:val="20"/>
        </w:rPr>
        <w:t>, ki je bil naročen</w:t>
      </w:r>
      <w:r w:rsidR="00CD5CE9" w:rsidRPr="00274E6D">
        <w:rPr>
          <w:rFonts w:cs="Arial"/>
          <w:b w:val="0"/>
          <w:sz w:val="20"/>
        </w:rPr>
        <w:t xml:space="preserve"> s strani upravljavca vira hrupa cestnega ali železniškega prometa in sicer pri vsaj </w:t>
      </w:r>
      <w:r w:rsidR="00113570" w:rsidRPr="00274E6D">
        <w:rPr>
          <w:rFonts w:cs="Arial"/>
          <w:b w:val="0"/>
          <w:sz w:val="20"/>
        </w:rPr>
        <w:t>enem</w:t>
      </w:r>
      <w:r w:rsidR="00CD5CE9" w:rsidRPr="00274E6D">
        <w:rPr>
          <w:rFonts w:cs="Arial"/>
          <w:b w:val="0"/>
          <w:sz w:val="20"/>
        </w:rPr>
        <w:t xml:space="preserve"> naročil</w:t>
      </w:r>
      <w:r w:rsidR="00113570" w:rsidRPr="00274E6D">
        <w:rPr>
          <w:rFonts w:cs="Arial"/>
          <w:b w:val="0"/>
          <w:sz w:val="20"/>
        </w:rPr>
        <w:t>u protihrupnih ograj v skupni dolžini vsaj 200 m.</w:t>
      </w:r>
    </w:p>
    <w:p w:rsidR="00013199" w:rsidRPr="00E726BD" w:rsidRDefault="009E0A47" w:rsidP="00E726BD">
      <w:pPr>
        <w:autoSpaceDE w:val="0"/>
        <w:autoSpaceDN w:val="0"/>
        <w:adjustRightInd w:val="0"/>
        <w:spacing w:after="60"/>
        <w:ind w:left="2268" w:hanging="992"/>
        <w:jc w:val="both"/>
        <w:rPr>
          <w:rFonts w:cs="Arial"/>
          <w:sz w:val="20"/>
        </w:rPr>
      </w:pPr>
      <w:r w:rsidRPr="00D91CC9">
        <w:rPr>
          <w:rFonts w:cs="Arial"/>
          <w:sz w:val="20"/>
        </w:rPr>
        <w:t>dokazilo:</w:t>
      </w:r>
      <w:r w:rsidRPr="00D91CC9">
        <w:rPr>
          <w:rFonts w:cs="Arial"/>
          <w:sz w:val="20"/>
        </w:rPr>
        <w:tab/>
        <w:t>Podatki o kadrovskih zmogljivostih (</w:t>
      </w:r>
      <w:r w:rsidRPr="00E726BD">
        <w:rPr>
          <w:rFonts w:cs="Arial"/>
          <w:sz w:val="20"/>
        </w:rPr>
        <w:t xml:space="preserve">funkcija: </w:t>
      </w:r>
      <w:r w:rsidR="00216EC9" w:rsidRPr="00E726BD">
        <w:rPr>
          <w:rFonts w:cs="Arial"/>
          <w:sz w:val="20"/>
        </w:rPr>
        <w:t xml:space="preserve">pooblaščeni inženir, odgovorni projektant, odgovorni izdelovalec </w:t>
      </w:r>
      <w:proofErr w:type="spellStart"/>
      <w:r w:rsidR="00216EC9" w:rsidRPr="00E726BD">
        <w:rPr>
          <w:rFonts w:cs="Arial"/>
          <w:sz w:val="20"/>
        </w:rPr>
        <w:t>IzN</w:t>
      </w:r>
      <w:proofErr w:type="spellEnd"/>
      <w:r w:rsidR="00605769">
        <w:rPr>
          <w:rFonts w:cs="Arial"/>
          <w:sz w:val="20"/>
        </w:rPr>
        <w:t>), navedeni skladno s predlogo</w:t>
      </w:r>
      <w:r w:rsidR="00BC4FD1" w:rsidRPr="00E726BD">
        <w:rPr>
          <w:rFonts w:cs="Arial"/>
          <w:sz w:val="20"/>
        </w:rPr>
        <w:t>.</w:t>
      </w:r>
    </w:p>
    <w:p w:rsidR="009E0A47" w:rsidRPr="00E726BD" w:rsidRDefault="00013199" w:rsidP="00013199">
      <w:pPr>
        <w:autoSpaceDE w:val="0"/>
        <w:autoSpaceDN w:val="0"/>
        <w:adjustRightInd w:val="0"/>
        <w:spacing w:after="120"/>
        <w:ind w:left="2268"/>
        <w:jc w:val="both"/>
        <w:rPr>
          <w:rFonts w:cs="Arial"/>
          <w:sz w:val="20"/>
        </w:rPr>
      </w:pPr>
      <w:r w:rsidRPr="00E726BD">
        <w:rPr>
          <w:rFonts w:cs="Arial"/>
          <w:sz w:val="20"/>
        </w:rPr>
        <w:t>Potrdilo o znanju slovenskega jezika (v primeru, da oseba ni državljan Republike Slovenije ali formalne izobrazbe ni pridobila v Republiki Sloveniji).</w:t>
      </w:r>
    </w:p>
    <w:p w:rsidR="00ED7427" w:rsidRDefault="009E0A47" w:rsidP="00ED7427">
      <w:pPr>
        <w:pStyle w:val="BodyText2"/>
        <w:tabs>
          <w:tab w:val="left" w:pos="567"/>
          <w:tab w:val="left" w:pos="2268"/>
        </w:tabs>
        <w:spacing w:after="60"/>
        <w:ind w:left="2268" w:hanging="992"/>
        <w:rPr>
          <w:rFonts w:cs="Arial"/>
          <w:b w:val="0"/>
          <w:i/>
          <w:sz w:val="20"/>
        </w:rPr>
      </w:pPr>
      <w:r w:rsidRPr="00D91CC9">
        <w:rPr>
          <w:rFonts w:cs="Arial"/>
          <w:b w:val="0"/>
          <w:sz w:val="20"/>
        </w:rPr>
        <w:t>opomb</w:t>
      </w:r>
      <w:r w:rsidR="00E720C9" w:rsidRPr="00D91CC9">
        <w:rPr>
          <w:rFonts w:cs="Arial"/>
          <w:b w:val="0"/>
          <w:sz w:val="20"/>
        </w:rPr>
        <w:t>e</w:t>
      </w:r>
      <w:r w:rsidRPr="00D91CC9">
        <w:rPr>
          <w:rFonts w:cs="Arial"/>
          <w:b w:val="0"/>
          <w:i/>
          <w:sz w:val="20"/>
        </w:rPr>
        <w:t>:</w:t>
      </w:r>
      <w:r w:rsidRPr="00D91CC9">
        <w:rPr>
          <w:rFonts w:cs="Arial"/>
          <w:b w:val="0"/>
          <w:i/>
          <w:sz w:val="20"/>
        </w:rPr>
        <w:tab/>
        <w:t>Naročnik si pridržuje pravico, da navedbe preveri</w:t>
      </w:r>
      <w:r w:rsidR="00542954">
        <w:rPr>
          <w:rFonts w:cs="Arial"/>
          <w:b w:val="0"/>
          <w:i/>
          <w:sz w:val="20"/>
        </w:rPr>
        <w:t xml:space="preserve"> ter zahteva izkaze o </w:t>
      </w:r>
      <w:r w:rsidR="00542954" w:rsidRPr="00542954">
        <w:rPr>
          <w:rFonts w:cs="Arial"/>
          <w:b w:val="0"/>
          <w:i/>
          <w:sz w:val="20"/>
        </w:rPr>
        <w:t>ustrezni strokovni izobrazbi, dodatna dokazila (dokazila o zaposlitvi, dokazila o izpolnjevanju določb delovnopravne zakonodaje</w:t>
      </w:r>
      <w:r w:rsidR="00014F88">
        <w:rPr>
          <w:rFonts w:cs="Arial"/>
          <w:b w:val="0"/>
          <w:i/>
          <w:sz w:val="20"/>
        </w:rPr>
        <w:t>…</w:t>
      </w:r>
      <w:r w:rsidR="00542954" w:rsidRPr="00542954">
        <w:rPr>
          <w:rFonts w:cs="Arial"/>
          <w:b w:val="0"/>
          <w:i/>
          <w:sz w:val="20"/>
        </w:rPr>
        <w:t>).</w:t>
      </w:r>
    </w:p>
    <w:p w:rsidR="00542954" w:rsidRDefault="00542954" w:rsidP="00542954">
      <w:pPr>
        <w:autoSpaceDE w:val="0"/>
        <w:autoSpaceDN w:val="0"/>
        <w:adjustRightInd w:val="0"/>
        <w:spacing w:after="60"/>
        <w:ind w:left="2268"/>
        <w:jc w:val="both"/>
        <w:rPr>
          <w:rFonts w:cs="Arial"/>
          <w:i/>
          <w:sz w:val="20"/>
        </w:rPr>
      </w:pPr>
      <w:r w:rsidRPr="00AD451B">
        <w:rPr>
          <w:rFonts w:cs="Arial"/>
          <w:i/>
          <w:sz w:val="20"/>
        </w:rPr>
        <w:t>Iz opisa referenc mora biti razvidno, da gre za</w:t>
      </w:r>
      <w:r w:rsidR="002F7A7A">
        <w:rPr>
          <w:rFonts w:cs="Arial"/>
          <w:i/>
          <w:sz w:val="20"/>
        </w:rPr>
        <w:t xml:space="preserve"> izdelavo</w:t>
      </w:r>
      <w:r w:rsidRPr="00AD451B">
        <w:rPr>
          <w:rFonts w:cs="Arial"/>
          <w:i/>
          <w:sz w:val="20"/>
        </w:rPr>
        <w:t xml:space="preserve"> </w:t>
      </w:r>
      <w:r w:rsidR="002F7A7A" w:rsidRPr="002F7A7A">
        <w:rPr>
          <w:rFonts w:cs="Arial"/>
          <w:i/>
          <w:sz w:val="20"/>
        </w:rPr>
        <w:t>PZI</w:t>
      </w:r>
      <w:r w:rsidR="00A92BEE">
        <w:rPr>
          <w:rFonts w:cs="Arial"/>
          <w:i/>
          <w:sz w:val="20"/>
        </w:rPr>
        <w:t xml:space="preserve"> ali </w:t>
      </w:r>
      <w:proofErr w:type="spellStart"/>
      <w:r w:rsidR="00A92BEE">
        <w:rPr>
          <w:rFonts w:cs="Arial"/>
          <w:i/>
          <w:sz w:val="20"/>
        </w:rPr>
        <w:t>IzN</w:t>
      </w:r>
      <w:proofErr w:type="spellEnd"/>
      <w:r w:rsidR="002F7A7A" w:rsidRPr="002F7A7A">
        <w:rPr>
          <w:rFonts w:cs="Arial"/>
          <w:i/>
          <w:sz w:val="20"/>
        </w:rPr>
        <w:t xml:space="preserve"> z</w:t>
      </w:r>
      <w:r w:rsidR="002F7A7A">
        <w:rPr>
          <w:rFonts w:cs="Arial"/>
          <w:i/>
          <w:sz w:val="20"/>
        </w:rPr>
        <w:t>a protihrupne ograje, ki je bil naročen</w:t>
      </w:r>
      <w:r w:rsidR="002F7A7A" w:rsidRPr="002F7A7A">
        <w:rPr>
          <w:rFonts w:cs="Arial"/>
          <w:i/>
          <w:sz w:val="20"/>
        </w:rPr>
        <w:t xml:space="preserve"> s strani upravljavca vira hrupa cestnega ali železniškega promet</w:t>
      </w:r>
      <w:r w:rsidR="002F7A7A">
        <w:rPr>
          <w:rFonts w:cs="Arial"/>
          <w:i/>
          <w:sz w:val="20"/>
        </w:rPr>
        <w:t>a</w:t>
      </w:r>
      <w:r>
        <w:rPr>
          <w:rFonts w:cs="Arial"/>
          <w:i/>
          <w:sz w:val="20"/>
        </w:rPr>
        <w:t>.</w:t>
      </w:r>
    </w:p>
    <w:p w:rsidR="00ED7427" w:rsidRPr="00ED7427" w:rsidRDefault="00ED7427" w:rsidP="00ED7427">
      <w:pPr>
        <w:pStyle w:val="BodyText2"/>
        <w:tabs>
          <w:tab w:val="left" w:pos="567"/>
          <w:tab w:val="left" w:pos="2268"/>
        </w:tabs>
        <w:spacing w:after="60"/>
        <w:ind w:left="2268"/>
        <w:rPr>
          <w:rFonts w:cs="Arial"/>
          <w:b w:val="0"/>
          <w:i/>
          <w:sz w:val="20"/>
        </w:rPr>
      </w:pP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rsidR="00D602E8" w:rsidRDefault="00D602E8" w:rsidP="00D602E8">
      <w:pPr>
        <w:autoSpaceDE w:val="0"/>
        <w:autoSpaceDN w:val="0"/>
        <w:adjustRightInd w:val="0"/>
        <w:spacing w:after="120"/>
        <w:ind w:left="2268"/>
        <w:jc w:val="both"/>
        <w:rPr>
          <w:rFonts w:cs="Arial"/>
          <w:i/>
          <w:sz w:val="20"/>
          <w:lang w:eastAsia="en-US"/>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rsidR="00542954" w:rsidRDefault="00542954" w:rsidP="00542954">
      <w:pPr>
        <w:autoSpaceDE w:val="0"/>
        <w:autoSpaceDN w:val="0"/>
        <w:adjustRightInd w:val="0"/>
        <w:spacing w:after="60"/>
        <w:ind w:left="2268"/>
        <w:jc w:val="both"/>
        <w:rPr>
          <w:rFonts w:cs="Arial"/>
          <w:i/>
          <w:sz w:val="20"/>
          <w:lang w:eastAsia="en-US"/>
        </w:rPr>
      </w:pPr>
      <w:r w:rsidRPr="009F2C14">
        <w:rPr>
          <w:rFonts w:cs="Arial"/>
          <w:i/>
          <w:sz w:val="20"/>
          <w:lang w:eastAsia="en-US"/>
        </w:rPr>
        <w:t xml:space="preserve">Strokovnjaki morajo dejansko izvajati dela, ki so predmet tega javnega naročila. Če bo med izvajanjem del prišlo do zamenjave strokovnjakov, mora </w:t>
      </w:r>
      <w:r w:rsidRPr="009F2C14">
        <w:rPr>
          <w:rFonts w:cs="Arial"/>
          <w:i/>
          <w:sz w:val="20"/>
          <w:lang w:eastAsia="en-US"/>
        </w:rPr>
        <w:lastRenderedPageBreak/>
        <w:t>izvajalec obvestiti naročnika, pri čemer je dovoljena zamenjava le ob soglasju naročnika. Zamenjava se mora izvesti le z ustrezno nadomestitvijo, tako da zamenjani kader izpolnjuje vse zahteve iz dokumentacije v zvezi z oddajo javnega naročila.</w:t>
      </w:r>
    </w:p>
    <w:p w:rsidR="00FC2FC2" w:rsidRDefault="00FC2FC2" w:rsidP="00FC2FC2">
      <w:pPr>
        <w:pStyle w:val="BodyText2"/>
        <w:tabs>
          <w:tab w:val="left" w:pos="2268"/>
        </w:tabs>
        <w:spacing w:after="120"/>
        <w:ind w:left="2268"/>
        <w:rPr>
          <w:rFonts w:cs="Arial"/>
          <w:b w:val="0"/>
          <w:i/>
          <w:sz w:val="20"/>
        </w:rPr>
      </w:pPr>
      <w:r w:rsidRPr="00D91CC9">
        <w:rPr>
          <w:rFonts w:cs="Arial"/>
          <w:b w:val="0"/>
          <w:i/>
          <w:sz w:val="20"/>
        </w:rPr>
        <w:t xml:space="preserve">Za zahtevanega strokovnjaka, ki ob oddaji ponudbe še </w:t>
      </w:r>
      <w:r>
        <w:rPr>
          <w:rFonts w:cs="Arial"/>
          <w:b w:val="0"/>
          <w:i/>
          <w:sz w:val="20"/>
        </w:rPr>
        <w:t xml:space="preserve">ni vpisan v imenik </w:t>
      </w:r>
      <w:r w:rsidRPr="00FC2FC2">
        <w:rPr>
          <w:rFonts w:cs="Arial"/>
          <w:b w:val="0"/>
          <w:i/>
          <w:sz w:val="20"/>
        </w:rPr>
        <w:t xml:space="preserve">pooblaščenih inženirjev </w:t>
      </w:r>
      <w:r w:rsidRPr="00E20C2E">
        <w:rPr>
          <w:rFonts w:cs="Arial"/>
          <w:b w:val="0"/>
          <w:i/>
          <w:sz w:val="20"/>
        </w:rPr>
        <w:t xml:space="preserve">pri </w:t>
      </w:r>
      <w:r>
        <w:rPr>
          <w:rFonts w:cs="Arial"/>
          <w:b w:val="0"/>
          <w:i/>
          <w:sz w:val="20"/>
        </w:rPr>
        <w:t>Inženirski zbornici Slovenije</w:t>
      </w:r>
      <w:r w:rsidRPr="00E20C2E">
        <w:rPr>
          <w:rFonts w:cs="Arial"/>
          <w:b w:val="0"/>
          <w:i/>
          <w:sz w:val="20"/>
        </w:rPr>
        <w:t xml:space="preserve"> (</w:t>
      </w:r>
      <w:r w:rsidRPr="00FC2FC2">
        <w:rPr>
          <w:rFonts w:cs="Arial"/>
          <w:b w:val="0"/>
          <w:i/>
          <w:sz w:val="20"/>
        </w:rPr>
        <w:t>IZS</w:t>
      </w:r>
      <w:r w:rsidRPr="00E20C2E">
        <w:rPr>
          <w:rFonts w:cs="Arial"/>
          <w:b w:val="0"/>
          <w:i/>
          <w:sz w:val="20"/>
        </w:rPr>
        <w:t>)</w:t>
      </w:r>
      <w:r w:rsidRPr="00D91CC9">
        <w:rPr>
          <w:rFonts w:cs="Arial"/>
          <w:b w:val="0"/>
          <w:i/>
          <w:sz w:val="20"/>
        </w:rPr>
        <w:t>, mora ponudnik podati izjavo, da izpolnjuje vse predpisane pogoje za vpis in da bo v primeru, če bo na razpisu izbran, pred podpisom pogodbe predložil dokazilo o tem vpisu.</w:t>
      </w:r>
    </w:p>
    <w:p w:rsidR="00FC2FC2" w:rsidRPr="00ED5981" w:rsidRDefault="00FC2FC2" w:rsidP="00AE5B6D">
      <w:pPr>
        <w:pStyle w:val="BodyText2"/>
        <w:tabs>
          <w:tab w:val="left" w:pos="2268"/>
        </w:tabs>
        <w:rPr>
          <w:rFonts w:cs="Arial"/>
          <w:b w:val="0"/>
          <w:sz w:val="20"/>
        </w:rPr>
      </w:pPr>
    </w:p>
    <w:p w:rsidR="005722C1" w:rsidRPr="00D91CC9" w:rsidRDefault="005722C1" w:rsidP="00BA3525">
      <w:pPr>
        <w:pStyle w:val="BodyText2"/>
        <w:keepNext/>
        <w:tabs>
          <w:tab w:val="left" w:pos="567"/>
        </w:tabs>
        <w:spacing w:before="60" w:after="60"/>
        <w:ind w:left="1276" w:hanging="709"/>
        <w:rPr>
          <w:rFonts w:cs="Arial"/>
          <w:b w:val="0"/>
          <w:sz w:val="20"/>
        </w:rPr>
      </w:pPr>
      <w:r w:rsidRPr="00D91CC9">
        <w:rPr>
          <w:rFonts w:cs="Arial"/>
          <w:b w:val="0"/>
          <w:sz w:val="20"/>
        </w:rPr>
        <w:t>3.1.3.3</w:t>
      </w:r>
      <w:r w:rsidRPr="00D91CC9">
        <w:rPr>
          <w:rFonts w:cs="Arial"/>
          <w:b w:val="0"/>
          <w:sz w:val="20"/>
        </w:rPr>
        <w:tab/>
        <w:t xml:space="preserve">Zagotovljen mora biti pooblaščeni </w:t>
      </w:r>
      <w:r w:rsidR="007E67EC">
        <w:rPr>
          <w:rFonts w:cs="Arial"/>
          <w:b w:val="0"/>
          <w:sz w:val="20"/>
        </w:rPr>
        <w:t>arhitekt</w:t>
      </w:r>
      <w:r w:rsidRPr="00D91CC9">
        <w:rPr>
          <w:rFonts w:cs="Arial"/>
          <w:b w:val="0"/>
          <w:sz w:val="20"/>
        </w:rPr>
        <w:t>, ki izpolnjuje naslednje zahteve:</w:t>
      </w:r>
    </w:p>
    <w:p w:rsidR="005722C1" w:rsidRPr="00D91CC9" w:rsidRDefault="005722C1" w:rsidP="00BA3525">
      <w:pPr>
        <w:pStyle w:val="BodyText2"/>
        <w:numPr>
          <w:ilvl w:val="0"/>
          <w:numId w:val="13"/>
        </w:numPr>
        <w:tabs>
          <w:tab w:val="num" w:pos="-1418"/>
          <w:tab w:val="left" w:pos="1560"/>
        </w:tabs>
        <w:spacing w:after="60"/>
        <w:ind w:left="1560" w:hanging="284"/>
        <w:rPr>
          <w:rFonts w:cs="Arial"/>
          <w:b w:val="0"/>
          <w:sz w:val="20"/>
        </w:rPr>
      </w:pPr>
      <w:r w:rsidRPr="00D91CC9">
        <w:rPr>
          <w:rFonts w:cs="Arial"/>
          <w:b w:val="0"/>
          <w:sz w:val="20"/>
        </w:rPr>
        <w:t xml:space="preserve">ima strokovno izobrazbo s področja </w:t>
      </w:r>
      <w:r>
        <w:rPr>
          <w:rFonts w:cs="Arial"/>
          <w:b w:val="0"/>
          <w:sz w:val="20"/>
        </w:rPr>
        <w:t>arhitekture ali krajinske arhitekture</w:t>
      </w:r>
    </w:p>
    <w:p w:rsidR="005722C1" w:rsidRDefault="00E20C2E" w:rsidP="00BA3525">
      <w:pPr>
        <w:pStyle w:val="BodyText2"/>
        <w:numPr>
          <w:ilvl w:val="0"/>
          <w:numId w:val="13"/>
        </w:numPr>
        <w:tabs>
          <w:tab w:val="num" w:pos="-1418"/>
          <w:tab w:val="left" w:pos="1560"/>
        </w:tabs>
        <w:spacing w:after="60"/>
        <w:ind w:left="1560" w:hanging="284"/>
        <w:rPr>
          <w:rFonts w:cs="Arial"/>
          <w:b w:val="0"/>
          <w:sz w:val="20"/>
        </w:rPr>
      </w:pPr>
      <w:r>
        <w:rPr>
          <w:rFonts w:cs="Arial"/>
          <w:b w:val="0"/>
          <w:sz w:val="20"/>
        </w:rPr>
        <w:t>vpisan je v imenik pri Z</w:t>
      </w:r>
      <w:r w:rsidRPr="00E20C2E">
        <w:rPr>
          <w:rFonts w:cs="Arial"/>
          <w:b w:val="0"/>
          <w:sz w:val="20"/>
        </w:rPr>
        <w:t>bornici za arhitekturo in prostor Slovenije (ZAPS)</w:t>
      </w:r>
      <w:r>
        <w:rPr>
          <w:rFonts w:cs="Arial"/>
          <w:b w:val="0"/>
          <w:sz w:val="20"/>
        </w:rPr>
        <w:t xml:space="preserve"> </w:t>
      </w:r>
      <w:r w:rsidR="007E67EC" w:rsidRPr="00E20C2E">
        <w:rPr>
          <w:rFonts w:cs="Arial"/>
          <w:b w:val="0"/>
          <w:sz w:val="20"/>
        </w:rPr>
        <w:t>kot pooblaščeni arhitekt</w:t>
      </w:r>
      <w:r w:rsidR="005722C1" w:rsidRPr="00E20C2E">
        <w:rPr>
          <w:rFonts w:cs="Arial"/>
          <w:b w:val="0"/>
          <w:sz w:val="20"/>
        </w:rPr>
        <w:t xml:space="preserve"> za področje arhitekture ali krajinske arhitekture oziroma za ta vpis izpolnjuje predpisane pogoje</w:t>
      </w:r>
    </w:p>
    <w:p w:rsidR="00224A65" w:rsidRPr="00224A65" w:rsidRDefault="00224A65" w:rsidP="00224A65">
      <w:pPr>
        <w:pStyle w:val="BodyText2"/>
        <w:numPr>
          <w:ilvl w:val="0"/>
          <w:numId w:val="13"/>
        </w:numPr>
        <w:tabs>
          <w:tab w:val="clear" w:pos="1778"/>
          <w:tab w:val="left" w:pos="-1560"/>
          <w:tab w:val="num" w:pos="1560"/>
        </w:tabs>
        <w:spacing w:after="60"/>
        <w:ind w:left="1560" w:hanging="284"/>
        <w:rPr>
          <w:rFonts w:cs="Arial"/>
          <w:b w:val="0"/>
          <w:sz w:val="20"/>
        </w:rPr>
      </w:pPr>
      <w:r w:rsidRPr="00ED7427">
        <w:rPr>
          <w:rFonts w:cs="Arial"/>
          <w:b w:val="0"/>
          <w:sz w:val="20"/>
        </w:rPr>
        <w:t xml:space="preserve">zaposlen je pri gospodarskemu subjektu (ponudnik, partner, podizvajalec), ki nastopa v ponudbi </w:t>
      </w:r>
      <w:r>
        <w:rPr>
          <w:rFonts w:cs="Arial"/>
          <w:b w:val="0"/>
          <w:sz w:val="20"/>
        </w:rPr>
        <w:t>ali kot p</w:t>
      </w:r>
      <w:r w:rsidRPr="00ED7427">
        <w:rPr>
          <w:rFonts w:cs="Arial"/>
          <w:b w:val="0"/>
          <w:sz w:val="20"/>
        </w:rPr>
        <w:t xml:space="preserve">ooblaščeni </w:t>
      </w:r>
      <w:r w:rsidR="00513B6B">
        <w:rPr>
          <w:rFonts w:cs="Arial"/>
          <w:b w:val="0"/>
          <w:sz w:val="20"/>
        </w:rPr>
        <w:t>arhitekt</w:t>
      </w:r>
      <w:r w:rsidRPr="00ED7427">
        <w:rPr>
          <w:rFonts w:cs="Arial"/>
          <w:b w:val="0"/>
          <w:sz w:val="20"/>
        </w:rPr>
        <w:t xml:space="preserve"> opravlja poklicne naloge skladno s 5. členom ZAID-a</w:t>
      </w:r>
    </w:p>
    <w:p w:rsidR="00D602E8" w:rsidRPr="00D602E8" w:rsidRDefault="007E3AD8" w:rsidP="00BA3525">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p>
    <w:p w:rsidR="00274E6D" w:rsidRPr="00216EC9" w:rsidRDefault="005722C1" w:rsidP="00BA3525">
      <w:pPr>
        <w:pStyle w:val="BodyText2"/>
        <w:numPr>
          <w:ilvl w:val="0"/>
          <w:numId w:val="13"/>
        </w:numPr>
        <w:tabs>
          <w:tab w:val="clear" w:pos="1778"/>
          <w:tab w:val="num" w:pos="-1418"/>
          <w:tab w:val="left" w:pos="1560"/>
        </w:tabs>
        <w:spacing w:after="120"/>
        <w:ind w:left="1560" w:hanging="284"/>
        <w:rPr>
          <w:rFonts w:cs="Arial"/>
          <w:b w:val="0"/>
          <w:sz w:val="20"/>
        </w:rPr>
      </w:pPr>
      <w:r w:rsidRPr="00216EC9">
        <w:rPr>
          <w:rFonts w:cs="Arial"/>
          <w:b w:val="0"/>
          <w:sz w:val="20"/>
        </w:rPr>
        <w:t xml:space="preserve">v zadnjih desetih letih pred rokom za oddajo ponudb je kot pooblaščeni </w:t>
      </w:r>
      <w:r w:rsidR="007E67EC" w:rsidRPr="00216EC9">
        <w:rPr>
          <w:rFonts w:cs="Arial"/>
          <w:b w:val="0"/>
          <w:sz w:val="20"/>
        </w:rPr>
        <w:t>arhitekt</w:t>
      </w:r>
      <w:r w:rsidRPr="00216EC9">
        <w:rPr>
          <w:rFonts w:cs="Arial"/>
          <w:b w:val="0"/>
          <w:sz w:val="20"/>
        </w:rPr>
        <w:t xml:space="preserve"> </w:t>
      </w:r>
      <w:r w:rsidR="00274E6D" w:rsidRPr="00216EC9">
        <w:rPr>
          <w:rFonts w:cs="Arial"/>
          <w:b w:val="0"/>
          <w:sz w:val="20"/>
        </w:rPr>
        <w:t>sodeloval pri izdelavi PZI</w:t>
      </w:r>
      <w:r w:rsidR="00216EC9" w:rsidRPr="00216EC9">
        <w:rPr>
          <w:rFonts w:cs="Arial"/>
          <w:b w:val="0"/>
          <w:sz w:val="20"/>
        </w:rPr>
        <w:t xml:space="preserve"> ali </w:t>
      </w:r>
      <w:proofErr w:type="spellStart"/>
      <w:r w:rsidR="00216EC9" w:rsidRPr="00216EC9">
        <w:rPr>
          <w:rFonts w:cs="Arial"/>
          <w:b w:val="0"/>
          <w:sz w:val="20"/>
        </w:rPr>
        <w:t>IzN</w:t>
      </w:r>
      <w:proofErr w:type="spellEnd"/>
      <w:r w:rsidR="00274E6D" w:rsidRPr="00216EC9">
        <w:rPr>
          <w:rFonts w:cs="Arial"/>
          <w:b w:val="0"/>
          <w:sz w:val="20"/>
        </w:rPr>
        <w:t xml:space="preserve"> za protihrupne ograje</w:t>
      </w:r>
      <w:r w:rsidR="00216EC9" w:rsidRPr="00216EC9">
        <w:rPr>
          <w:rFonts w:cs="Arial"/>
          <w:b w:val="0"/>
          <w:sz w:val="20"/>
        </w:rPr>
        <w:t xml:space="preserve">, ki je bil naročen s strani upravljavca vira hrupa cestnega ali železniškega prometa in sicer pri </w:t>
      </w:r>
      <w:r w:rsidR="00274E6D" w:rsidRPr="00216EC9">
        <w:rPr>
          <w:rFonts w:cs="Arial"/>
          <w:b w:val="0"/>
          <w:sz w:val="20"/>
        </w:rPr>
        <w:t>vsaj enem naročilu  protihrupnih ograj v skupni dolžini vsaj 200 m.</w:t>
      </w:r>
    </w:p>
    <w:p w:rsidR="005722C1" w:rsidRPr="00D91CC9" w:rsidRDefault="005722C1" w:rsidP="00605769">
      <w:pPr>
        <w:pStyle w:val="BodyText2"/>
        <w:tabs>
          <w:tab w:val="left" w:pos="567"/>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Podatki o kadrovskih zmogljivostih (</w:t>
      </w:r>
      <w:r w:rsidRPr="00D91CC9">
        <w:rPr>
          <w:rFonts w:cs="Arial"/>
          <w:b w:val="0"/>
          <w:i/>
          <w:sz w:val="20"/>
        </w:rPr>
        <w:t xml:space="preserve">funkcija: pooblaščeni </w:t>
      </w:r>
      <w:r w:rsidR="007E67EC">
        <w:rPr>
          <w:rFonts w:cs="Arial"/>
          <w:b w:val="0"/>
          <w:i/>
          <w:sz w:val="20"/>
        </w:rPr>
        <w:t xml:space="preserve">arhitekt </w:t>
      </w:r>
      <w:r>
        <w:rPr>
          <w:rFonts w:cs="Arial"/>
          <w:b w:val="0"/>
          <w:i/>
          <w:sz w:val="20"/>
        </w:rPr>
        <w:t>s področja arhitekture ali krajinske arhitekture</w:t>
      </w:r>
      <w:r w:rsidR="00605769">
        <w:rPr>
          <w:rFonts w:cs="Arial"/>
          <w:b w:val="0"/>
          <w:sz w:val="20"/>
        </w:rPr>
        <w:t xml:space="preserve">), navedeni skladno s predlogo, po potrebi priložiti </w:t>
      </w:r>
      <w:r w:rsidR="00605769" w:rsidRPr="00605769">
        <w:rPr>
          <w:rFonts w:cs="Arial"/>
          <w:b w:val="0"/>
          <w:sz w:val="20"/>
        </w:rPr>
        <w:t>potrdilo o znanju slovenskega jezika</w:t>
      </w:r>
      <w:r w:rsidR="009D220D">
        <w:rPr>
          <w:rFonts w:cs="Arial"/>
          <w:b w:val="0"/>
          <w:sz w:val="20"/>
        </w:rPr>
        <w:t xml:space="preserve"> (glej: opombe)</w:t>
      </w:r>
      <w:r w:rsidR="00605769" w:rsidRPr="00605769">
        <w:rPr>
          <w:rFonts w:cs="Arial"/>
          <w:b w:val="0"/>
          <w:sz w:val="20"/>
        </w:rPr>
        <w:t>.</w:t>
      </w:r>
    </w:p>
    <w:p w:rsidR="005722C1" w:rsidRPr="00D91CC9" w:rsidRDefault="009D220D" w:rsidP="00BA3525">
      <w:pPr>
        <w:pStyle w:val="BodyText2"/>
        <w:tabs>
          <w:tab w:val="left" w:pos="567"/>
          <w:tab w:val="left" w:pos="2268"/>
        </w:tabs>
        <w:spacing w:after="120"/>
        <w:ind w:left="2268" w:hanging="992"/>
        <w:rPr>
          <w:rFonts w:cs="Arial"/>
          <w:b w:val="0"/>
          <w:i/>
          <w:sz w:val="20"/>
        </w:rPr>
      </w:pPr>
      <w:r>
        <w:rPr>
          <w:rFonts w:cs="Arial"/>
          <w:b w:val="0"/>
          <w:sz w:val="20"/>
        </w:rPr>
        <w:t>opombe</w:t>
      </w:r>
      <w:r w:rsidR="005722C1" w:rsidRPr="00D91CC9">
        <w:rPr>
          <w:rFonts w:cs="Arial"/>
          <w:b w:val="0"/>
          <w:sz w:val="20"/>
        </w:rPr>
        <w:t>:</w:t>
      </w:r>
      <w:r w:rsidR="005722C1" w:rsidRPr="00D91CC9">
        <w:rPr>
          <w:rFonts w:cs="Arial"/>
          <w:b w:val="0"/>
          <w:i/>
          <w:sz w:val="20"/>
        </w:rPr>
        <w:tab/>
        <w:t>Naročnik si pridržuje pravico, da navedbe preveri ter zahteva izkaze o ustrezni strokovni izobrazbi, vpisu v imeni</w:t>
      </w:r>
      <w:r w:rsidR="00FC2FC2">
        <w:rPr>
          <w:rFonts w:cs="Arial"/>
          <w:b w:val="0"/>
          <w:i/>
          <w:sz w:val="20"/>
        </w:rPr>
        <w:t>k poklicne zbornice, referenci…</w:t>
      </w:r>
    </w:p>
    <w:p w:rsidR="00D602E8" w:rsidRDefault="005722C1" w:rsidP="00BA3525">
      <w:pPr>
        <w:autoSpaceDE w:val="0"/>
        <w:autoSpaceDN w:val="0"/>
        <w:adjustRightInd w:val="0"/>
        <w:spacing w:after="120"/>
        <w:ind w:left="2268"/>
        <w:jc w:val="both"/>
        <w:rPr>
          <w:rFonts w:cs="Arial"/>
          <w:i/>
          <w:sz w:val="20"/>
        </w:rPr>
      </w:pPr>
      <w:r w:rsidRPr="002F7A7A">
        <w:rPr>
          <w:rFonts w:cs="Arial"/>
          <w:i/>
          <w:sz w:val="20"/>
        </w:rPr>
        <w:t xml:space="preserve">Iz opisa referenc mora biti razvidno, da gre za </w:t>
      </w:r>
      <w:r w:rsidR="002F7A7A" w:rsidRPr="002F7A7A">
        <w:rPr>
          <w:rFonts w:cs="Arial"/>
          <w:i/>
          <w:sz w:val="20"/>
        </w:rPr>
        <w:t xml:space="preserve">izdelavo PZI </w:t>
      </w:r>
      <w:r w:rsidR="007E3AD8">
        <w:rPr>
          <w:rFonts w:cs="Arial"/>
          <w:i/>
          <w:sz w:val="20"/>
        </w:rPr>
        <w:t xml:space="preserve">ali </w:t>
      </w:r>
      <w:proofErr w:type="spellStart"/>
      <w:r w:rsidR="007E3AD8">
        <w:rPr>
          <w:rFonts w:cs="Arial"/>
          <w:i/>
          <w:sz w:val="20"/>
        </w:rPr>
        <w:t>IzN</w:t>
      </w:r>
      <w:proofErr w:type="spellEnd"/>
      <w:r w:rsidR="007E3AD8">
        <w:rPr>
          <w:rFonts w:cs="Arial"/>
          <w:i/>
          <w:sz w:val="20"/>
        </w:rPr>
        <w:t xml:space="preserve"> </w:t>
      </w:r>
      <w:r w:rsidR="002F7A7A" w:rsidRPr="002F7A7A">
        <w:rPr>
          <w:rFonts w:cs="Arial"/>
          <w:i/>
          <w:sz w:val="20"/>
        </w:rPr>
        <w:t>za protihrupne ograje, ki je bil naročen s strani upravljavca vira hrupa cestnega ali železniškega prometa</w:t>
      </w:r>
      <w:r w:rsidR="007E3AD8">
        <w:rPr>
          <w:rFonts w:cs="Arial"/>
          <w:i/>
          <w:sz w:val="20"/>
        </w:rPr>
        <w:t>.</w:t>
      </w:r>
    </w:p>
    <w:p w:rsidR="00FC2FC2" w:rsidRPr="00FC2FC2" w:rsidRDefault="00FC2FC2" w:rsidP="00FC2FC2">
      <w:pPr>
        <w:pStyle w:val="BodyText2"/>
        <w:tabs>
          <w:tab w:val="left" w:pos="567"/>
          <w:tab w:val="left" w:pos="2268"/>
        </w:tabs>
        <w:spacing w:after="60"/>
        <w:ind w:left="2268"/>
        <w:rPr>
          <w:rFonts w:cs="Arial"/>
          <w:b w:val="0"/>
          <w:i/>
          <w:sz w:val="20"/>
        </w:rPr>
      </w:pP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rsidR="00D602E8" w:rsidRPr="00D602E8" w:rsidRDefault="00D602E8" w:rsidP="00BA3525">
      <w:pPr>
        <w:autoSpaceDE w:val="0"/>
        <w:autoSpaceDN w:val="0"/>
        <w:adjustRightInd w:val="0"/>
        <w:spacing w:after="120"/>
        <w:ind w:left="2268"/>
        <w:jc w:val="both"/>
        <w:rPr>
          <w:rFonts w:cs="Arial"/>
          <w:i/>
          <w:sz w:val="20"/>
          <w:lang w:eastAsia="en-US"/>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rsidR="005722C1" w:rsidRDefault="005722C1" w:rsidP="001F00D4">
      <w:pPr>
        <w:pStyle w:val="BodyText2"/>
        <w:tabs>
          <w:tab w:val="left" w:pos="2268"/>
        </w:tabs>
        <w:spacing w:after="120"/>
        <w:ind w:left="2268"/>
        <w:rPr>
          <w:rFonts w:cs="Arial"/>
          <w:b w:val="0"/>
          <w:i/>
          <w:sz w:val="20"/>
        </w:rPr>
      </w:pPr>
      <w:r w:rsidRPr="00D91CC9">
        <w:rPr>
          <w:rFonts w:cs="Arial"/>
          <w:b w:val="0"/>
          <w:i/>
          <w:sz w:val="20"/>
        </w:rPr>
        <w:t xml:space="preserve">Za zahtevanega strokovnjaka, ki ob oddaji ponudbe še </w:t>
      </w:r>
      <w:r w:rsidR="00E20C2E">
        <w:rPr>
          <w:rFonts w:cs="Arial"/>
          <w:b w:val="0"/>
          <w:i/>
          <w:sz w:val="20"/>
        </w:rPr>
        <w:t xml:space="preserve">ni vpisan v imenik </w:t>
      </w:r>
      <w:r w:rsidR="00E20C2E" w:rsidRPr="00E20C2E">
        <w:rPr>
          <w:rFonts w:cs="Arial"/>
          <w:b w:val="0"/>
          <w:i/>
          <w:sz w:val="20"/>
        </w:rPr>
        <w:t>pooblaščenih arhitektov pri Zbornici za arhitekturo in prostor Slovenije (ZAPS)</w:t>
      </w:r>
      <w:r w:rsidRPr="00D91CC9">
        <w:rPr>
          <w:rFonts w:cs="Arial"/>
          <w:b w:val="0"/>
          <w:i/>
          <w:sz w:val="20"/>
        </w:rPr>
        <w:t>, mora ponudnik podati izjavo, da izpolnjuje vse predpisane pogoje za vpis in da bo v primeru, če bo na razpisu izbran, pred podpisom pogodbe predložil dokazilo o tem vpisu.</w:t>
      </w:r>
    </w:p>
    <w:p w:rsidR="00ED5981" w:rsidRPr="00ED5981" w:rsidRDefault="00ED5981" w:rsidP="00AE5B6D">
      <w:pPr>
        <w:pStyle w:val="BodyText2"/>
        <w:tabs>
          <w:tab w:val="left" w:pos="1440"/>
        </w:tabs>
        <w:rPr>
          <w:rFonts w:cs="Arial"/>
          <w:b w:val="0"/>
          <w:sz w:val="20"/>
        </w:rPr>
      </w:pPr>
    </w:p>
    <w:p w:rsidR="00542954" w:rsidRPr="00665CA0" w:rsidRDefault="00D3236F" w:rsidP="00BA3525">
      <w:pPr>
        <w:pStyle w:val="BodyText2"/>
        <w:keepNext/>
        <w:tabs>
          <w:tab w:val="left" w:pos="1276"/>
        </w:tabs>
        <w:spacing w:after="60"/>
        <w:ind w:left="1276" w:hanging="709"/>
        <w:rPr>
          <w:rFonts w:cs="Arial"/>
          <w:b w:val="0"/>
          <w:sz w:val="20"/>
        </w:rPr>
      </w:pPr>
      <w:r w:rsidRPr="00D91CC9">
        <w:rPr>
          <w:rFonts w:cs="Arial"/>
          <w:b w:val="0"/>
          <w:sz w:val="20"/>
        </w:rPr>
        <w:t>3.</w:t>
      </w:r>
      <w:r w:rsidR="00973B74">
        <w:rPr>
          <w:rFonts w:cs="Arial"/>
          <w:b w:val="0"/>
          <w:sz w:val="20"/>
        </w:rPr>
        <w:t>1</w:t>
      </w:r>
      <w:r w:rsidRPr="00D91CC9">
        <w:rPr>
          <w:rFonts w:cs="Arial"/>
          <w:b w:val="0"/>
          <w:sz w:val="20"/>
        </w:rPr>
        <w:t>.3.</w:t>
      </w:r>
      <w:r w:rsidR="00134501" w:rsidRPr="00D91CC9">
        <w:rPr>
          <w:rFonts w:cs="Arial"/>
          <w:b w:val="0"/>
          <w:sz w:val="20"/>
        </w:rPr>
        <w:t>4</w:t>
      </w:r>
      <w:r w:rsidRPr="00D91CC9">
        <w:rPr>
          <w:rFonts w:cs="Arial"/>
          <w:b w:val="0"/>
          <w:sz w:val="20"/>
        </w:rPr>
        <w:tab/>
      </w:r>
      <w:r w:rsidR="00B441A2" w:rsidRPr="00D91CC9">
        <w:rPr>
          <w:rFonts w:cs="Arial"/>
          <w:b w:val="0"/>
          <w:sz w:val="20"/>
        </w:rPr>
        <w:t>Ponudnik oziroma sodelujoči</w:t>
      </w:r>
      <w:r w:rsidR="00207262">
        <w:rPr>
          <w:rFonts w:cs="Arial"/>
          <w:b w:val="0"/>
          <w:sz w:val="20"/>
        </w:rPr>
        <w:t xml:space="preserve"> gospodarski subjekt</w:t>
      </w:r>
      <w:r w:rsidR="00B441A2" w:rsidRPr="00D91CC9">
        <w:rPr>
          <w:rFonts w:cs="Arial"/>
          <w:b w:val="0"/>
          <w:sz w:val="20"/>
        </w:rPr>
        <w:t xml:space="preserve"> </w:t>
      </w:r>
      <w:r w:rsidR="00542954" w:rsidRPr="00665CA0">
        <w:rPr>
          <w:rFonts w:cs="Arial"/>
          <w:b w:val="0"/>
          <w:sz w:val="20"/>
        </w:rPr>
        <w:t xml:space="preserve">je v zadnjih </w:t>
      </w:r>
      <w:r w:rsidR="00542954" w:rsidRPr="00542954">
        <w:rPr>
          <w:rFonts w:cs="Arial"/>
          <w:b w:val="0"/>
          <w:sz w:val="20"/>
        </w:rPr>
        <w:t>desetih letih</w:t>
      </w:r>
      <w:r w:rsidR="00542954" w:rsidRPr="00665CA0">
        <w:rPr>
          <w:rFonts w:cs="Arial"/>
          <w:b w:val="0"/>
          <w:sz w:val="20"/>
        </w:rPr>
        <w:t xml:space="preserve"> pred rokom za oddajo ponudb:</w:t>
      </w:r>
    </w:p>
    <w:p w:rsidR="00E20C2E" w:rsidRDefault="00542954" w:rsidP="001F00D4">
      <w:pPr>
        <w:pStyle w:val="BodyText2"/>
        <w:numPr>
          <w:ilvl w:val="0"/>
          <w:numId w:val="39"/>
        </w:numPr>
        <w:tabs>
          <w:tab w:val="left" w:pos="-1560"/>
        </w:tabs>
        <w:spacing w:after="120"/>
        <w:ind w:left="1560" w:hanging="284"/>
        <w:rPr>
          <w:rFonts w:cs="Arial"/>
          <w:b w:val="0"/>
          <w:sz w:val="20"/>
        </w:rPr>
      </w:pPr>
      <w:r w:rsidRPr="009275FA">
        <w:rPr>
          <w:rFonts w:cs="Arial"/>
          <w:b w:val="0"/>
          <w:sz w:val="20"/>
        </w:rPr>
        <w:t xml:space="preserve">uspešno </w:t>
      </w:r>
      <w:r w:rsidR="009B733E" w:rsidRPr="009275FA">
        <w:rPr>
          <w:rFonts w:cs="Arial"/>
          <w:b w:val="0"/>
          <w:sz w:val="20"/>
        </w:rPr>
        <w:t xml:space="preserve">izdelal </w:t>
      </w:r>
      <w:r w:rsidR="0049193C">
        <w:rPr>
          <w:rFonts w:cs="Arial"/>
          <w:b w:val="0"/>
          <w:sz w:val="20"/>
        </w:rPr>
        <w:t xml:space="preserve">vsaj en </w:t>
      </w:r>
      <w:r w:rsidR="009B733E" w:rsidRPr="009275FA">
        <w:rPr>
          <w:rFonts w:cs="Arial"/>
          <w:b w:val="0"/>
          <w:sz w:val="20"/>
        </w:rPr>
        <w:t>PZI</w:t>
      </w:r>
      <w:r w:rsidR="00207262">
        <w:rPr>
          <w:rFonts w:cs="Arial"/>
          <w:b w:val="0"/>
          <w:sz w:val="20"/>
        </w:rPr>
        <w:t xml:space="preserve"> ali </w:t>
      </w:r>
      <w:proofErr w:type="spellStart"/>
      <w:r w:rsidR="00207262" w:rsidRPr="00216EC9">
        <w:rPr>
          <w:rFonts w:cs="Arial"/>
          <w:b w:val="0"/>
          <w:sz w:val="20"/>
        </w:rPr>
        <w:t>IzN</w:t>
      </w:r>
      <w:proofErr w:type="spellEnd"/>
      <w:r w:rsidR="00207262">
        <w:rPr>
          <w:rFonts w:cs="Arial"/>
          <w:b w:val="0"/>
          <w:sz w:val="20"/>
        </w:rPr>
        <w:t xml:space="preserve"> </w:t>
      </w:r>
      <w:r w:rsidR="009B733E" w:rsidRPr="009275FA">
        <w:rPr>
          <w:rFonts w:cs="Arial"/>
          <w:b w:val="0"/>
          <w:sz w:val="20"/>
        </w:rPr>
        <w:t>z</w:t>
      </w:r>
      <w:r w:rsidR="00E20C2E">
        <w:rPr>
          <w:rFonts w:cs="Arial"/>
          <w:b w:val="0"/>
          <w:sz w:val="20"/>
        </w:rPr>
        <w:t>a protihrupne ograje, ki je bil</w:t>
      </w:r>
      <w:r w:rsidR="00207262">
        <w:rPr>
          <w:rFonts w:cs="Arial"/>
          <w:b w:val="0"/>
          <w:sz w:val="20"/>
        </w:rPr>
        <w:t xml:space="preserve"> naročen</w:t>
      </w:r>
      <w:r w:rsidR="009B733E" w:rsidRPr="009275FA">
        <w:rPr>
          <w:rFonts w:cs="Arial"/>
          <w:b w:val="0"/>
          <w:sz w:val="20"/>
        </w:rPr>
        <w:t xml:space="preserve"> s strani upravljavca vira hrupa cestnega ali železniškega prometa</w:t>
      </w:r>
      <w:r w:rsidR="0049193C">
        <w:rPr>
          <w:rFonts w:cs="Arial"/>
          <w:b w:val="0"/>
          <w:sz w:val="20"/>
        </w:rPr>
        <w:t xml:space="preserve"> in obsega </w:t>
      </w:r>
      <w:r w:rsidR="009051EC">
        <w:rPr>
          <w:rFonts w:cs="Arial"/>
          <w:b w:val="0"/>
          <w:sz w:val="20"/>
        </w:rPr>
        <w:t>načrtovanje protihrupnih</w:t>
      </w:r>
      <w:r w:rsidR="00E20C2E" w:rsidRPr="00216EC9">
        <w:rPr>
          <w:rFonts w:cs="Arial"/>
          <w:b w:val="0"/>
          <w:sz w:val="20"/>
        </w:rPr>
        <w:t xml:space="preserve"> ograj v skupni dolžini vsaj 200 m.</w:t>
      </w:r>
    </w:p>
    <w:p w:rsidR="00040FA3" w:rsidRDefault="00040FA3" w:rsidP="00BA3525">
      <w:pPr>
        <w:pStyle w:val="BodyText2"/>
        <w:tabs>
          <w:tab w:val="left" w:pos="2268"/>
        </w:tabs>
        <w:spacing w:after="120"/>
        <w:ind w:left="2297" w:hanging="1021"/>
        <w:rPr>
          <w:rFonts w:cs="Arial"/>
          <w:b w:val="0"/>
          <w:sz w:val="20"/>
        </w:rPr>
      </w:pPr>
      <w:r w:rsidRPr="00665CA0">
        <w:rPr>
          <w:rFonts w:cs="Arial"/>
          <w:b w:val="0"/>
          <w:sz w:val="20"/>
        </w:rPr>
        <w:t>dokazilo:</w:t>
      </w:r>
      <w:r w:rsidRPr="00665CA0">
        <w:rPr>
          <w:rFonts w:cs="Arial"/>
          <w:b w:val="0"/>
          <w:sz w:val="20"/>
        </w:rPr>
        <w:tab/>
      </w:r>
      <w:r w:rsidRPr="00D91CC9">
        <w:rPr>
          <w:rFonts w:cs="Arial"/>
          <w:b w:val="0"/>
          <w:sz w:val="20"/>
        </w:rPr>
        <w:t>Referenca gospodarskega subjekt</w:t>
      </w:r>
      <w:r w:rsidR="00B8236A">
        <w:rPr>
          <w:rFonts w:cs="Arial"/>
          <w:b w:val="0"/>
          <w:sz w:val="20"/>
        </w:rPr>
        <w:t>a, vsebinsko skladna s predlogo.</w:t>
      </w:r>
    </w:p>
    <w:p w:rsidR="00542954" w:rsidRPr="00542954" w:rsidRDefault="00B441A2" w:rsidP="00BA3525">
      <w:pPr>
        <w:pStyle w:val="BodyText2"/>
        <w:tabs>
          <w:tab w:val="left" w:pos="2268"/>
        </w:tabs>
        <w:spacing w:after="120"/>
        <w:ind w:left="2268" w:hanging="992"/>
        <w:rPr>
          <w:rFonts w:cs="Arial"/>
          <w:b w:val="0"/>
          <w:i/>
          <w:sz w:val="20"/>
        </w:rPr>
      </w:pPr>
      <w:r w:rsidRPr="00D91CC9">
        <w:rPr>
          <w:rFonts w:cs="Arial"/>
          <w:b w:val="0"/>
          <w:sz w:val="20"/>
        </w:rPr>
        <w:t>opombe:</w:t>
      </w:r>
      <w:r w:rsidRPr="00D91CC9">
        <w:rPr>
          <w:rFonts w:cs="Arial"/>
          <w:b w:val="0"/>
          <w:sz w:val="20"/>
        </w:rPr>
        <w:tab/>
      </w:r>
      <w:r w:rsidR="00542954" w:rsidRPr="00542954">
        <w:rPr>
          <w:rFonts w:cs="Arial"/>
          <w:b w:val="0"/>
          <w:i/>
          <w:sz w:val="20"/>
        </w:rPr>
        <w:t>Referenčni posel, ki ga je izvedel neposredno sam, mora izkazati ponudnik (pri skupni ponudbi pa katerikoli partner) in tovrstna dela sam neposredno izvesti tudi pri predmetnem naročilu.</w:t>
      </w:r>
      <w:r w:rsidR="00C40124">
        <w:rPr>
          <w:rFonts w:cs="Arial"/>
          <w:b w:val="0"/>
          <w:i/>
          <w:sz w:val="20"/>
        </w:rPr>
        <w:t xml:space="preserve"> Referenca mora izhajati iz enega posla.</w:t>
      </w:r>
    </w:p>
    <w:p w:rsidR="00040FA3" w:rsidRDefault="00B441A2" w:rsidP="00BA3525">
      <w:pPr>
        <w:pStyle w:val="BodyText2"/>
        <w:tabs>
          <w:tab w:val="left" w:pos="2268"/>
        </w:tabs>
        <w:spacing w:after="120"/>
        <w:ind w:left="2268"/>
        <w:rPr>
          <w:rFonts w:cs="Arial"/>
          <w:b w:val="0"/>
          <w:i/>
          <w:sz w:val="20"/>
        </w:rPr>
      </w:pPr>
      <w:r w:rsidRPr="00D91CC9">
        <w:rPr>
          <w:rFonts w:cs="Arial"/>
          <w:b w:val="0"/>
          <w:i/>
          <w:sz w:val="20"/>
        </w:rPr>
        <w:lastRenderedPageBreak/>
        <w:t>Naročnik si pridržuje pravico, da navedbe preveri ter zahteva dokazila (na primer: pogodbo z investitorjem ali delodajalcem, končni obračun, potrdilo o</w:t>
      </w:r>
      <w:r w:rsidR="00A92BEE">
        <w:rPr>
          <w:rFonts w:cs="Arial"/>
          <w:b w:val="0"/>
          <w:i/>
          <w:sz w:val="20"/>
        </w:rPr>
        <w:t xml:space="preserve"> izplačilu, izvajalsko zasedbo</w:t>
      </w:r>
      <w:r w:rsidRPr="00D91CC9">
        <w:rPr>
          <w:rFonts w:cs="Arial"/>
          <w:b w:val="0"/>
          <w:i/>
          <w:sz w:val="20"/>
        </w:rPr>
        <w:t>...) o uspešni izvedbi referenčnega posla. Neposredno sam pomeni, da ima gospodarski subjekt pri sebi zaposlen potreben kader za izvedbo in za</w:t>
      </w:r>
      <w:r w:rsidR="00040FA3">
        <w:rPr>
          <w:rFonts w:cs="Arial"/>
          <w:b w:val="0"/>
          <w:i/>
          <w:sz w:val="20"/>
        </w:rPr>
        <w:t>gotovljene tehnične zmogljivosti.</w:t>
      </w:r>
    </w:p>
    <w:p w:rsidR="00ED5981" w:rsidRDefault="00040FA3" w:rsidP="00ED5981">
      <w:pPr>
        <w:pStyle w:val="BodyText2"/>
        <w:tabs>
          <w:tab w:val="left" w:pos="2268"/>
        </w:tabs>
        <w:spacing w:after="120"/>
        <w:ind w:left="2268"/>
        <w:rPr>
          <w:rFonts w:cs="Arial"/>
          <w:b w:val="0"/>
          <w:i/>
          <w:sz w:val="20"/>
        </w:rPr>
      </w:pPr>
      <w:r w:rsidRPr="00542954">
        <w:rPr>
          <w:rFonts w:cs="Arial"/>
          <w:b w:val="0"/>
          <w:i/>
          <w:sz w:val="20"/>
        </w:rPr>
        <w:t>Za referenčna dela, katerih naročnik ni MZI ali DRSI, je treba priložiti potrdilo naročnika</w:t>
      </w:r>
      <w:r w:rsidR="007E3AD8">
        <w:rPr>
          <w:rFonts w:cs="Arial"/>
          <w:b w:val="0"/>
          <w:i/>
          <w:sz w:val="20"/>
        </w:rPr>
        <w:t xml:space="preserve"> (investitorja)</w:t>
      </w:r>
      <w:r w:rsidRPr="00542954">
        <w:rPr>
          <w:rFonts w:cs="Arial"/>
          <w:b w:val="0"/>
          <w:i/>
          <w:sz w:val="20"/>
        </w:rPr>
        <w:t xml:space="preserve"> referenčnega dela o njegovi uspešni izvedbi</w:t>
      </w:r>
      <w:r w:rsidR="00B8236A">
        <w:rPr>
          <w:rFonts w:cs="Arial"/>
          <w:b w:val="0"/>
          <w:i/>
          <w:sz w:val="20"/>
        </w:rPr>
        <w:t>.</w:t>
      </w:r>
    </w:p>
    <w:p w:rsidR="00ED5981" w:rsidRPr="00ED5981" w:rsidRDefault="00ED5981" w:rsidP="00ED5981">
      <w:pPr>
        <w:pStyle w:val="BodyText2"/>
        <w:tabs>
          <w:tab w:val="left" w:pos="2268"/>
        </w:tabs>
        <w:spacing w:after="120"/>
        <w:rPr>
          <w:rFonts w:cs="Arial"/>
          <w:b w:val="0"/>
          <w:sz w:val="20"/>
        </w:rPr>
      </w:pPr>
    </w:p>
    <w:p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rsidR="00A83F4F" w:rsidRPr="00D91CC9" w:rsidRDefault="00A83F4F" w:rsidP="00A83F4F">
      <w:pPr>
        <w:spacing w:before="120"/>
        <w:jc w:val="center"/>
        <w:rPr>
          <w:rFonts w:cs="Arial"/>
          <w:b/>
          <w:sz w:val="20"/>
          <w:vertAlign w:val="subscript"/>
        </w:rPr>
      </w:pPr>
      <w:r w:rsidRPr="00D91CC9">
        <w:rPr>
          <w:rFonts w:cs="Arial"/>
          <w:b/>
          <w:sz w:val="20"/>
        </w:rPr>
        <w:t>T =   0.7 * T</w:t>
      </w:r>
      <w:r w:rsidRPr="00D91CC9">
        <w:rPr>
          <w:rFonts w:cs="Arial"/>
          <w:b/>
          <w:sz w:val="20"/>
          <w:vertAlign w:val="subscript"/>
        </w:rPr>
        <w:t>c</w:t>
      </w:r>
      <w:r w:rsidR="00BF3ABE">
        <w:rPr>
          <w:rFonts w:cs="Arial"/>
          <w:b/>
          <w:sz w:val="20"/>
        </w:rPr>
        <w:t xml:space="preserve">  + 0.3</w:t>
      </w:r>
      <w:r w:rsidRPr="00D91CC9">
        <w:rPr>
          <w:rFonts w:cs="Arial"/>
          <w:b/>
          <w:sz w:val="20"/>
        </w:rPr>
        <w:t xml:space="preserve"> * </w:t>
      </w:r>
      <w:proofErr w:type="spellStart"/>
      <w:r w:rsidRPr="00D91CC9">
        <w:rPr>
          <w:rFonts w:cs="Arial"/>
          <w:b/>
          <w:sz w:val="20"/>
        </w:rPr>
        <w:t>T</w:t>
      </w:r>
      <w:r w:rsidR="007E3AD8">
        <w:rPr>
          <w:rFonts w:cs="Arial"/>
          <w:b/>
          <w:sz w:val="20"/>
          <w:vertAlign w:val="subscript"/>
        </w:rPr>
        <w:t>p</w:t>
      </w:r>
      <w:r w:rsidR="0049193C">
        <w:rPr>
          <w:rFonts w:cs="Arial"/>
          <w:b/>
          <w:sz w:val="20"/>
          <w:vertAlign w:val="subscript"/>
        </w:rPr>
        <w:t>i</w:t>
      </w:r>
      <w:proofErr w:type="spellEnd"/>
    </w:p>
    <w:p w:rsidR="00A83F4F" w:rsidRPr="00D91CC9" w:rsidRDefault="00A83F4F" w:rsidP="00A83F4F">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rsidR="00A83F4F" w:rsidRPr="0049193C" w:rsidRDefault="00A83F4F" w:rsidP="00A83F4F">
      <w:pPr>
        <w:tabs>
          <w:tab w:val="left" w:pos="993"/>
          <w:tab w:val="left" w:pos="1134"/>
        </w:tabs>
        <w:ind w:left="567"/>
        <w:rPr>
          <w:rFonts w:cs="Arial"/>
          <w:b/>
          <w:sz w:val="20"/>
        </w:rPr>
      </w:pPr>
      <w:proofErr w:type="spellStart"/>
      <w:r w:rsidRPr="00D91CC9">
        <w:rPr>
          <w:rFonts w:cs="Arial"/>
          <w:b/>
          <w:sz w:val="20"/>
        </w:rPr>
        <w:t>T</w:t>
      </w:r>
      <w:r w:rsidR="007E3AD8">
        <w:rPr>
          <w:rFonts w:cs="Arial"/>
          <w:b/>
          <w:sz w:val="20"/>
          <w:vertAlign w:val="subscript"/>
        </w:rPr>
        <w:t>p</w:t>
      </w:r>
      <w:r w:rsidR="0049193C">
        <w:rPr>
          <w:rFonts w:cs="Arial"/>
          <w:b/>
          <w:sz w:val="20"/>
          <w:vertAlign w:val="subscript"/>
        </w:rPr>
        <w:t>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r>
      <w:r w:rsidRPr="0049193C">
        <w:rPr>
          <w:rFonts w:cs="Arial"/>
          <w:sz w:val="20"/>
        </w:rPr>
        <w:t xml:space="preserve">točke za </w:t>
      </w:r>
      <w:r w:rsidR="0049193C" w:rsidRPr="0049193C">
        <w:rPr>
          <w:rFonts w:cs="Arial"/>
          <w:sz w:val="20"/>
        </w:rPr>
        <w:t>pooblaščenega inženirja</w:t>
      </w:r>
    </w:p>
    <w:p w:rsidR="007C12F1" w:rsidRPr="00D91CC9" w:rsidRDefault="007C12F1" w:rsidP="007C12F1">
      <w:pPr>
        <w:spacing w:before="120"/>
        <w:ind w:left="567"/>
        <w:rPr>
          <w:rFonts w:cs="Arial"/>
          <w:sz w:val="20"/>
        </w:rPr>
      </w:pPr>
      <w:r w:rsidRPr="0049193C">
        <w:rPr>
          <w:rFonts w:cs="Arial"/>
          <w:sz w:val="20"/>
        </w:rPr>
        <w:t>V primeru enakega števila</w:t>
      </w:r>
      <w:r w:rsidRPr="00D91CC9">
        <w:rPr>
          <w:rFonts w:cs="Arial"/>
          <w:sz w:val="20"/>
        </w:rPr>
        <w:t xml:space="preserve"> točk se izbere ponudba z nižjo ponudbeno ceno.</w:t>
      </w:r>
    </w:p>
    <w:p w:rsidR="00FF3D46" w:rsidRPr="00D91CC9" w:rsidRDefault="00FF3D46" w:rsidP="007C12F1">
      <w:pPr>
        <w:keepNext/>
        <w:ind w:left="567"/>
        <w:rPr>
          <w:rFonts w:cs="Arial"/>
          <w:sz w:val="20"/>
        </w:rPr>
      </w:pPr>
    </w:p>
    <w:p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rsidR="007C12F1" w:rsidRPr="00F65D27" w:rsidRDefault="00A91BE4"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rsidR="007C12F1" w:rsidRPr="00D91CC9" w:rsidRDefault="007C12F1" w:rsidP="007C12F1">
      <w:pPr>
        <w:tabs>
          <w:tab w:val="left" w:pos="993"/>
        </w:tabs>
        <w:ind w:left="567"/>
        <w:rPr>
          <w:rFonts w:cs="Arial"/>
          <w:sz w:val="20"/>
        </w:rPr>
      </w:pPr>
    </w:p>
    <w:p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rsidR="007C12F1" w:rsidRPr="00F65D27" w:rsidRDefault="00A91BE4"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rsidR="007C12F1" w:rsidRPr="00D91CC9" w:rsidRDefault="007C12F1" w:rsidP="007C12F1">
      <w:pPr>
        <w:tabs>
          <w:tab w:val="left" w:pos="426"/>
        </w:tabs>
        <w:ind w:left="993" w:hanging="426"/>
        <w:rPr>
          <w:rFonts w:cs="Arial"/>
          <w:sz w:val="20"/>
        </w:rPr>
      </w:pPr>
    </w:p>
    <w:p w:rsidR="00134501" w:rsidRPr="00D91CC9" w:rsidRDefault="00134501" w:rsidP="00134501">
      <w:pPr>
        <w:ind w:left="567"/>
        <w:jc w:val="both"/>
        <w:rPr>
          <w:rFonts w:cs="Arial"/>
          <w:sz w:val="20"/>
        </w:rPr>
      </w:pPr>
      <w:r w:rsidRPr="00973B74">
        <w:rPr>
          <w:rFonts w:cs="Arial"/>
          <w:sz w:val="20"/>
          <w:u w:val="single"/>
        </w:rPr>
        <w:t>Točke za odgovorni strokovni kader iz točk</w:t>
      </w:r>
      <w:r w:rsidR="00040FA3" w:rsidRPr="00973B74">
        <w:rPr>
          <w:rFonts w:cs="Arial"/>
          <w:sz w:val="20"/>
          <w:u w:val="single"/>
        </w:rPr>
        <w:t>e 3.1.3.2</w:t>
      </w:r>
      <w:r w:rsidRPr="00973B74">
        <w:rPr>
          <w:rFonts w:cs="Arial"/>
          <w:sz w:val="20"/>
        </w:rPr>
        <w:t>:</w:t>
      </w:r>
    </w:p>
    <w:p w:rsidR="00601A04" w:rsidRPr="00D91CC9" w:rsidRDefault="00A83F4F" w:rsidP="003305DC">
      <w:pPr>
        <w:keepNext/>
        <w:spacing w:before="120" w:after="120"/>
        <w:ind w:left="567"/>
        <w:jc w:val="both"/>
        <w:rPr>
          <w:rFonts w:cs="Arial"/>
          <w:sz w:val="20"/>
        </w:rPr>
      </w:pPr>
      <w:r w:rsidRPr="00D91CC9">
        <w:rPr>
          <w:rFonts w:cs="Arial"/>
          <w:sz w:val="20"/>
        </w:rPr>
        <w:t xml:space="preserve">Za </w:t>
      </w:r>
      <w:r w:rsidR="00E20C2E">
        <w:rPr>
          <w:rFonts w:cs="Arial"/>
          <w:sz w:val="20"/>
        </w:rPr>
        <w:t>pooblaščenega inženirja</w:t>
      </w:r>
      <w:r w:rsidRPr="00D91CC9">
        <w:rPr>
          <w:rFonts w:cs="Arial"/>
          <w:sz w:val="20"/>
        </w:rPr>
        <w:t xml:space="preserve"> se vrednoti (</w:t>
      </w:r>
      <w:r w:rsidRPr="00D91CC9">
        <w:rPr>
          <w:rFonts w:cs="Arial"/>
          <w:i/>
          <w:sz w:val="20"/>
        </w:rPr>
        <w:t>razvidno iz tabele</w:t>
      </w:r>
      <w:r w:rsidRPr="00D91CC9">
        <w:rPr>
          <w:rFonts w:cs="Arial"/>
          <w:sz w:val="20"/>
        </w:rPr>
        <w:t xml:space="preserve">) največ </w:t>
      </w:r>
      <w:r>
        <w:rPr>
          <w:rFonts w:cs="Arial"/>
          <w:sz w:val="20"/>
        </w:rPr>
        <w:t>po 2 dodatni</w:t>
      </w:r>
      <w:r w:rsidRPr="00D91CC9">
        <w:rPr>
          <w:rFonts w:cs="Arial"/>
          <w:sz w:val="20"/>
        </w:rPr>
        <w:t xml:space="preserve"> referenc</w:t>
      </w:r>
      <w:r>
        <w:rPr>
          <w:rFonts w:cs="Arial"/>
          <w:sz w:val="20"/>
        </w:rPr>
        <w:t>i</w:t>
      </w:r>
      <w:r w:rsidRPr="00D91CC9">
        <w:rPr>
          <w:rFonts w:cs="Arial"/>
          <w:sz w:val="20"/>
        </w:rPr>
        <w:t>, ki izpolnjujejo pogoj in preseg</w:t>
      </w:r>
      <w:r w:rsidR="0049193C">
        <w:rPr>
          <w:rFonts w:cs="Arial"/>
          <w:sz w:val="20"/>
        </w:rPr>
        <w:t>ata</w:t>
      </w:r>
      <w:r w:rsidRPr="00D91CC9">
        <w:rPr>
          <w:rFonts w:cs="Arial"/>
          <w:sz w:val="20"/>
        </w:rPr>
        <w:t xml:space="preserve"> število zahtevanih referenc za izpolnitev pogoja.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601A04" w:rsidRPr="00D91CC9" w:rsidTr="00A076CE">
        <w:tc>
          <w:tcPr>
            <w:tcW w:w="2550" w:type="dxa"/>
            <w:vMerge w:val="restart"/>
            <w:tcBorders>
              <w:top w:val="single" w:sz="4" w:space="0" w:color="auto"/>
              <w:left w:val="single" w:sz="4" w:space="0" w:color="auto"/>
              <w:right w:val="single" w:sz="4" w:space="0" w:color="auto"/>
            </w:tcBorders>
            <w:vAlign w:val="center"/>
            <w:hideMark/>
          </w:tcPr>
          <w:p w:rsidR="00601A04" w:rsidRPr="00D91CC9" w:rsidRDefault="00601A04" w:rsidP="00A076CE">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601A04" w:rsidRPr="00D91CC9" w:rsidRDefault="00601A04" w:rsidP="00A076CE">
            <w:pPr>
              <w:jc w:val="center"/>
              <w:rPr>
                <w:rFonts w:cs="Arial"/>
                <w:sz w:val="20"/>
              </w:rPr>
            </w:pPr>
            <w:r w:rsidRPr="00D91CC9">
              <w:rPr>
                <w:rFonts w:cs="Arial"/>
                <w:sz w:val="20"/>
              </w:rPr>
              <w:t>število dodatnih referenc</w:t>
            </w:r>
          </w:p>
        </w:tc>
      </w:tr>
      <w:tr w:rsidR="00E67899" w:rsidRPr="00D91CC9" w:rsidTr="00E67899">
        <w:tc>
          <w:tcPr>
            <w:tcW w:w="2550" w:type="dxa"/>
            <w:vMerge/>
            <w:tcBorders>
              <w:left w:val="single" w:sz="4" w:space="0" w:color="auto"/>
              <w:bottom w:val="double" w:sz="4" w:space="0" w:color="auto"/>
              <w:right w:val="single" w:sz="4" w:space="0" w:color="auto"/>
            </w:tcBorders>
            <w:vAlign w:val="center"/>
          </w:tcPr>
          <w:p w:rsidR="00E67899" w:rsidRPr="00D91CC9" w:rsidRDefault="00E67899" w:rsidP="00A076CE">
            <w:pPr>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rsidR="00E67899" w:rsidRPr="00D91CC9" w:rsidRDefault="00E67899" w:rsidP="00A076CE">
            <w:pPr>
              <w:jc w:val="center"/>
              <w:rPr>
                <w:rFonts w:cs="Arial"/>
                <w:sz w:val="20"/>
              </w:rPr>
            </w:pPr>
            <w:r w:rsidRPr="00D91CC9">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rsidR="00E67899" w:rsidRPr="00D91CC9" w:rsidRDefault="00E67899" w:rsidP="00A076CE">
            <w:pPr>
              <w:jc w:val="center"/>
              <w:rPr>
                <w:rFonts w:cs="Arial"/>
                <w:sz w:val="20"/>
              </w:rPr>
            </w:pPr>
            <w:r w:rsidRPr="00D91CC9">
              <w:rPr>
                <w:rFonts w:cs="Arial"/>
                <w:sz w:val="20"/>
              </w:rPr>
              <w:t>2</w:t>
            </w:r>
          </w:p>
        </w:tc>
      </w:tr>
      <w:tr w:rsidR="00E67899" w:rsidRPr="00D91CC9" w:rsidTr="00E67899">
        <w:tc>
          <w:tcPr>
            <w:tcW w:w="2550" w:type="dxa"/>
            <w:tcBorders>
              <w:top w:val="double" w:sz="4" w:space="0" w:color="auto"/>
              <w:left w:val="single" w:sz="4" w:space="0" w:color="auto"/>
              <w:bottom w:val="single" w:sz="4" w:space="0" w:color="auto"/>
              <w:right w:val="single" w:sz="4" w:space="0" w:color="auto"/>
            </w:tcBorders>
            <w:vAlign w:val="center"/>
            <w:hideMark/>
          </w:tcPr>
          <w:p w:rsidR="00E67899" w:rsidRPr="00D91CC9" w:rsidRDefault="00E67899" w:rsidP="00A076CE">
            <w:pPr>
              <w:jc w:val="right"/>
              <w:rPr>
                <w:rFonts w:cs="Arial"/>
                <w:sz w:val="20"/>
              </w:rPr>
            </w:pPr>
            <w:r w:rsidRPr="00D91CC9">
              <w:rPr>
                <w:rFonts w:cs="Arial"/>
                <w:sz w:val="20"/>
              </w:rPr>
              <w:t>točke</w:t>
            </w:r>
          </w:p>
        </w:tc>
        <w:tc>
          <w:tcPr>
            <w:tcW w:w="1732" w:type="dxa"/>
            <w:tcBorders>
              <w:top w:val="double" w:sz="4" w:space="0" w:color="auto"/>
              <w:left w:val="single" w:sz="4" w:space="0" w:color="auto"/>
              <w:bottom w:val="single" w:sz="4" w:space="0" w:color="auto"/>
              <w:right w:val="single" w:sz="4" w:space="0" w:color="auto"/>
            </w:tcBorders>
            <w:vAlign w:val="center"/>
            <w:hideMark/>
          </w:tcPr>
          <w:p w:rsidR="00E67899" w:rsidRPr="00D91CC9" w:rsidRDefault="007E3AD8" w:rsidP="00A076CE">
            <w:pPr>
              <w:jc w:val="center"/>
              <w:rPr>
                <w:rFonts w:cs="Arial"/>
                <w:sz w:val="20"/>
              </w:rPr>
            </w:pPr>
            <w:r>
              <w:rPr>
                <w:rFonts w:cs="Arial"/>
                <w:sz w:val="20"/>
              </w:rPr>
              <w:t>60</w:t>
            </w:r>
          </w:p>
        </w:tc>
        <w:tc>
          <w:tcPr>
            <w:tcW w:w="1672" w:type="dxa"/>
            <w:tcBorders>
              <w:top w:val="double" w:sz="4" w:space="0" w:color="auto"/>
              <w:left w:val="single" w:sz="4" w:space="0" w:color="auto"/>
              <w:bottom w:val="single" w:sz="4" w:space="0" w:color="auto"/>
              <w:right w:val="single" w:sz="4" w:space="0" w:color="auto"/>
            </w:tcBorders>
            <w:vAlign w:val="center"/>
            <w:hideMark/>
          </w:tcPr>
          <w:p w:rsidR="00E67899" w:rsidRPr="00D91CC9" w:rsidRDefault="007E3AD8" w:rsidP="00A076CE">
            <w:pPr>
              <w:jc w:val="center"/>
              <w:rPr>
                <w:rFonts w:cs="Arial"/>
                <w:sz w:val="20"/>
              </w:rPr>
            </w:pPr>
            <w:r>
              <w:rPr>
                <w:rFonts w:cs="Arial"/>
                <w:sz w:val="20"/>
              </w:rPr>
              <w:t>100</w:t>
            </w:r>
          </w:p>
        </w:tc>
      </w:tr>
    </w:tbl>
    <w:p w:rsidR="00601A04" w:rsidRPr="00D91CC9" w:rsidRDefault="00601A04" w:rsidP="00601A04">
      <w:pPr>
        <w:spacing w:after="120"/>
        <w:ind w:left="567"/>
        <w:jc w:val="both"/>
        <w:rPr>
          <w:rFonts w:cs="Arial"/>
          <w:sz w:val="20"/>
        </w:rPr>
      </w:pPr>
    </w:p>
    <w:p w:rsidR="00477A5E" w:rsidRPr="00D91CC9" w:rsidRDefault="003061CB" w:rsidP="00477A5E">
      <w:pPr>
        <w:pStyle w:val="Heading1"/>
        <w:keepNext w:val="0"/>
        <w:tabs>
          <w:tab w:val="left" w:pos="540"/>
        </w:tabs>
        <w:spacing w:after="120"/>
        <w:jc w:val="both"/>
        <w:rPr>
          <w:rFonts w:cs="Arial"/>
          <w:sz w:val="20"/>
          <w:lang w:val="sl-SI"/>
        </w:rPr>
      </w:pPr>
      <w:r w:rsidRPr="00D91CC9">
        <w:rPr>
          <w:rFonts w:cs="Arial"/>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r w:rsidRPr="00073957">
        <w:rPr>
          <w:rFonts w:cs="Arial"/>
          <w:b w:val="0"/>
          <w:sz w:val="20"/>
        </w:rPr>
        <w:t>Ponudbena cena (brez DDV) ne sme presegati zakonsko določene vrednos</w:t>
      </w:r>
      <w:r w:rsidR="009E4C6F">
        <w:rPr>
          <w:rFonts w:cs="Arial"/>
          <w:b w:val="0"/>
          <w:sz w:val="20"/>
        </w:rPr>
        <w:t>ti za naročila male vrednosti</w:t>
      </w:r>
      <w:r w:rsidRPr="00073957">
        <w:rPr>
          <w:rFonts w:cs="Arial"/>
          <w:b w:val="0"/>
          <w:sz w:val="20"/>
        </w:rPr>
        <w:t>.</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rsidR="00973B74" w:rsidRDefault="000827F4" w:rsidP="000827F4">
      <w:pPr>
        <w:pStyle w:val="BodyText2"/>
        <w:spacing w:before="60"/>
        <w:ind w:left="993"/>
        <w:rPr>
          <w:rFonts w:cs="Arial"/>
          <w:b w:val="0"/>
          <w:sz w:val="20"/>
        </w:rPr>
      </w:pPr>
      <w:r w:rsidRPr="00D91CC9">
        <w:rPr>
          <w:rFonts w:cs="Arial"/>
          <w:b w:val="0"/>
          <w:sz w:val="20"/>
        </w:rPr>
        <w:t xml:space="preserve">V listini »Podatki o gospodarskem subjektu« mora vsak navesti katera dela prevzema in njihovo vrednost. </w:t>
      </w:r>
    </w:p>
    <w:p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rsidR="000827F4" w:rsidRPr="00D91CC9" w:rsidRDefault="00995A4D"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000A1953">
        <w:rPr>
          <w:rFonts w:cs="Arial"/>
          <w:b w:val="0"/>
          <w:sz w:val="20"/>
        </w:rPr>
        <w:t xml:space="preserve">izpolnjena </w:t>
      </w:r>
      <w:r w:rsidR="000A1953" w:rsidRPr="000A1953">
        <w:rPr>
          <w:rFonts w:cs="Arial"/>
          <w:b w:val="0"/>
          <w:i/>
          <w:iCs/>
          <w:sz w:val="20"/>
        </w:rPr>
        <w:t>Specifik</w:t>
      </w:r>
      <w:r w:rsidR="000A1953">
        <w:rPr>
          <w:rFonts w:cs="Arial"/>
          <w:b w:val="0"/>
          <w:i/>
          <w:iCs/>
          <w:sz w:val="20"/>
        </w:rPr>
        <w:t xml:space="preserve">acija ponudbe - PZI PHO </w:t>
      </w:r>
      <w:r w:rsidR="000A1953" w:rsidRPr="000A1953">
        <w:rPr>
          <w:rFonts w:cs="Arial"/>
          <w:b w:val="0"/>
          <w:i/>
          <w:iCs/>
          <w:sz w:val="20"/>
        </w:rPr>
        <w:t>Bevško-Trbovlje</w:t>
      </w:r>
      <w:r w:rsidR="000A1953">
        <w:rPr>
          <w:rFonts w:cs="Arial"/>
          <w:b w:val="0"/>
          <w:i/>
          <w:iCs/>
          <w:sz w:val="20"/>
        </w:rPr>
        <w:t>, projektna naloga</w:t>
      </w:r>
      <w:r w:rsidRPr="00D91CC9">
        <w:rPr>
          <w:rFonts w:cs="Arial"/>
          <w:b w:val="0"/>
          <w:i/>
          <w:iCs/>
          <w:sz w:val="20"/>
        </w:rPr>
        <w:t xml:space="preserve">), </w:t>
      </w:r>
      <w:r w:rsidRPr="00D91CC9">
        <w:rPr>
          <w:rFonts w:cs="Arial"/>
          <w:b w:val="0"/>
          <w:sz w:val="20"/>
        </w:rPr>
        <w:t xml:space="preserve">kjer sta opredeljena vsebina in obseg naročila. Upoštevane morajo biti vse zahteve iz specifikacije naročila, ponudnik pa je ne sme spreminjati. </w:t>
      </w:r>
    </w:p>
    <w:p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rsidR="00073957"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1E5A90" w:rsidRDefault="001E5A90">
      <w:pPr>
        <w:rPr>
          <w:rFonts w:cs="Arial"/>
          <w:b/>
          <w:sz w:val="20"/>
        </w:rPr>
        <w:sectPr w:rsidR="001E5A90" w:rsidSect="00045BD0">
          <w:headerReference w:type="default" r:id="rId12"/>
          <w:footerReference w:type="default" r:id="rId13"/>
          <w:pgSz w:w="11906" w:h="16838" w:code="9"/>
          <w:pgMar w:top="1418" w:right="1418" w:bottom="1361" w:left="1418" w:header="284" w:footer="284" w:gutter="0"/>
          <w:cols w:space="708"/>
        </w:sectPr>
      </w:pPr>
    </w:p>
    <w:p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trPr>
          <w:jc w:val="center"/>
        </w:trPr>
        <w:tc>
          <w:tcPr>
            <w:tcW w:w="627" w:type="dxa"/>
            <w:vAlign w:val="bottom"/>
          </w:tcPr>
          <w:p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rsidR="00201330" w:rsidRPr="00D91CC9" w:rsidRDefault="00201330">
            <w:pPr>
              <w:rPr>
                <w:rFonts w:cs="Arial"/>
                <w:sz w:val="20"/>
              </w:rPr>
            </w:pPr>
          </w:p>
        </w:tc>
      </w:tr>
    </w:tbl>
    <w:p w:rsidR="00201330" w:rsidRPr="00D91CC9" w:rsidRDefault="00201330">
      <w:pPr>
        <w:rPr>
          <w:rFonts w:cs="Arial"/>
          <w:sz w:val="20"/>
        </w:rPr>
      </w:pPr>
    </w:p>
    <w:p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trPr>
          <w:trHeight w:val="378"/>
        </w:trPr>
        <w:tc>
          <w:tcPr>
            <w:tcW w:w="2127" w:type="dxa"/>
          </w:tcPr>
          <w:p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rsidR="002443EA" w:rsidRPr="00D91CC9" w:rsidRDefault="00ED7F38" w:rsidP="00ED7F38">
            <w:pPr>
              <w:pStyle w:val="Header"/>
              <w:spacing w:before="60" w:after="60"/>
              <w:rPr>
                <w:rFonts w:cs="Arial"/>
                <w:b/>
                <w:sz w:val="20"/>
              </w:rPr>
            </w:pPr>
            <w:r w:rsidRPr="00ED7F38">
              <w:rPr>
                <w:rFonts w:cs="Arial"/>
                <w:b/>
                <w:sz w:val="20"/>
              </w:rPr>
              <w:t>Projektna dokumentacija za izvedbo grad</w:t>
            </w:r>
            <w:r>
              <w:rPr>
                <w:rFonts w:cs="Arial"/>
                <w:b/>
                <w:sz w:val="20"/>
              </w:rPr>
              <w:t xml:space="preserve">nje (PZI) za protihrupne ograje </w:t>
            </w:r>
            <w:r w:rsidRPr="00ED7F38">
              <w:rPr>
                <w:rFonts w:cs="Arial"/>
                <w:b/>
                <w:sz w:val="20"/>
              </w:rPr>
              <w:t>ob cesti R1-221/1220 Bevško – Trbovlje, od km 2,569 do km 3,054</w:t>
            </w:r>
          </w:p>
        </w:tc>
      </w:tr>
      <w:tr w:rsidR="002443EA" w:rsidRPr="00D91CC9">
        <w:tc>
          <w:tcPr>
            <w:tcW w:w="2127" w:type="dxa"/>
          </w:tcPr>
          <w:p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rsidR="002443EA" w:rsidRPr="00D91CC9" w:rsidRDefault="002443EA" w:rsidP="002443EA">
      <w:pPr>
        <w:pStyle w:val="Header"/>
        <w:rPr>
          <w:rFonts w:cs="Arial"/>
          <w:sz w:val="20"/>
        </w:rPr>
      </w:pPr>
    </w:p>
    <w:tbl>
      <w:tblPr>
        <w:tblW w:w="8964" w:type="dxa"/>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837"/>
      </w:tblGrid>
      <w:tr w:rsidR="002443EA" w:rsidRPr="00D91CC9" w:rsidTr="0028658F">
        <w:trPr>
          <w:trHeight w:val="335"/>
        </w:trPr>
        <w:tc>
          <w:tcPr>
            <w:tcW w:w="2127" w:type="dxa"/>
            <w:tcBorders>
              <w:top w:val="nil"/>
              <w:left w:val="nil"/>
              <w:bottom w:val="nil"/>
            </w:tcBorders>
          </w:tcPr>
          <w:p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837" w:type="dxa"/>
          </w:tcPr>
          <w:p w:rsidR="002443EA" w:rsidRPr="00D91CC9" w:rsidRDefault="002443EA" w:rsidP="00D945F5">
            <w:pPr>
              <w:pStyle w:val="Header"/>
              <w:spacing w:before="60"/>
              <w:rPr>
                <w:rFonts w:cs="Arial"/>
                <w:sz w:val="20"/>
              </w:rPr>
            </w:pPr>
          </w:p>
          <w:p w:rsidR="002443EA" w:rsidRPr="00D91CC9" w:rsidRDefault="002443EA" w:rsidP="00D945F5">
            <w:pPr>
              <w:pStyle w:val="Header"/>
              <w:spacing w:before="60"/>
              <w:rPr>
                <w:rFonts w:cs="Arial"/>
                <w:sz w:val="20"/>
              </w:rPr>
            </w:pPr>
          </w:p>
        </w:tc>
      </w:tr>
    </w:tbl>
    <w:p w:rsidR="002443EA" w:rsidRPr="00D91CC9" w:rsidRDefault="002443EA" w:rsidP="002443EA">
      <w:pPr>
        <w:rPr>
          <w:rFonts w:cs="Arial"/>
          <w:sz w:val="20"/>
        </w:rPr>
      </w:pPr>
    </w:p>
    <w:p w:rsidR="00201330" w:rsidRPr="00D91CC9" w:rsidRDefault="00201330">
      <w:pPr>
        <w:pStyle w:val="Header"/>
        <w:rPr>
          <w:rFonts w:cs="Arial"/>
          <w:sz w:val="20"/>
        </w:rPr>
      </w:pPr>
    </w:p>
    <w:p w:rsidR="001E0DF7" w:rsidRPr="00D91CC9" w:rsidRDefault="001E0DF7" w:rsidP="001E0DF7">
      <w:pPr>
        <w:pStyle w:val="Header"/>
        <w:rPr>
          <w:rFonts w:cs="Arial"/>
          <w:sz w:val="20"/>
        </w:rPr>
      </w:pPr>
    </w:p>
    <w:p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bl>
    <w:p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rsidR="00201330" w:rsidRPr="00D91CC9" w:rsidRDefault="00201330">
      <w:pPr>
        <w:pStyle w:val="Header"/>
        <w:tabs>
          <w:tab w:val="left" w:pos="12758"/>
        </w:tabs>
        <w:rPr>
          <w:rFonts w:cs="Arial"/>
          <w:sz w:val="20"/>
        </w:rPr>
      </w:pPr>
    </w:p>
    <w:p w:rsidR="00201330" w:rsidRPr="00D91CC9" w:rsidRDefault="00201330">
      <w:pPr>
        <w:pStyle w:val="Header"/>
        <w:tabs>
          <w:tab w:val="left" w:pos="12758"/>
        </w:tabs>
        <w:rPr>
          <w:rFonts w:cs="Arial"/>
          <w:sz w:val="20"/>
        </w:rPr>
      </w:pPr>
    </w:p>
    <w:p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tc>
          <w:tcPr>
            <w:tcW w:w="1008" w:type="dxa"/>
          </w:tcPr>
          <w:p w:rsidR="00825D17" w:rsidRPr="00D91CC9" w:rsidRDefault="00825D17">
            <w:pPr>
              <w:tabs>
                <w:tab w:val="left" w:pos="12758"/>
              </w:tabs>
              <w:rPr>
                <w:rFonts w:cs="Arial"/>
                <w:sz w:val="20"/>
              </w:rPr>
            </w:pPr>
            <w:r w:rsidRPr="00D91CC9">
              <w:rPr>
                <w:rFonts w:cs="Arial"/>
                <w:sz w:val="20"/>
              </w:rPr>
              <w:t>Datum:</w:t>
            </w: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p>
        </w:tc>
        <w:tc>
          <w:tcPr>
            <w:tcW w:w="2520" w:type="dxa"/>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bl>
    <w:p w:rsidR="00201330" w:rsidRPr="00D91CC9" w:rsidRDefault="00201330">
      <w:pPr>
        <w:rPr>
          <w:rFonts w:cs="Arial"/>
          <w:sz w:val="20"/>
        </w:rPr>
      </w:pPr>
    </w:p>
    <w:p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rsidTr="00FB0DFE">
        <w:tc>
          <w:tcPr>
            <w:tcW w:w="2802" w:type="dxa"/>
            <w:shd w:val="clear" w:color="auto" w:fill="auto"/>
            <w:vAlign w:val="center"/>
          </w:tcPr>
          <w:p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rsidR="007A1B50" w:rsidRPr="00D91CC9" w:rsidRDefault="007A1B50" w:rsidP="00FB0DFE">
            <w:pPr>
              <w:pStyle w:val="BodyText2"/>
              <w:jc w:val="left"/>
              <w:rPr>
                <w:rFonts w:cs="Arial"/>
                <w:b w:val="0"/>
                <w:sz w:val="20"/>
              </w:rPr>
            </w:pPr>
          </w:p>
        </w:tc>
      </w:tr>
      <w:tr w:rsidR="007A1B50" w:rsidRPr="00D91CC9" w:rsidTr="00FB0DFE">
        <w:tc>
          <w:tcPr>
            <w:tcW w:w="2802" w:type="dxa"/>
            <w:shd w:val="clear" w:color="auto" w:fill="auto"/>
          </w:tcPr>
          <w:p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rsidR="00477A5E" w:rsidRPr="00D91CC9" w:rsidRDefault="00477A5E" w:rsidP="00477A5E">
      <w:pPr>
        <w:pStyle w:val="BodyText2"/>
        <w:rPr>
          <w:rFonts w:cs="Arial"/>
          <w:b w:val="0"/>
          <w:sz w:val="20"/>
        </w:rPr>
      </w:pPr>
    </w:p>
    <w:p w:rsidR="00477A5E" w:rsidRPr="00D91CC9" w:rsidRDefault="00477A5E" w:rsidP="00477A5E">
      <w:pPr>
        <w:spacing w:after="60"/>
        <w:rPr>
          <w:rFonts w:cs="Arial"/>
          <w:sz w:val="20"/>
        </w:rPr>
      </w:pPr>
      <w:r w:rsidRPr="00D91CC9">
        <w:rPr>
          <w:rFonts w:cs="Arial"/>
          <w:sz w:val="20"/>
        </w:rPr>
        <w:t>Osebni podatki:</w:t>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65"/>
        <w:gridCol w:w="5407"/>
      </w:tblGrid>
      <w:tr w:rsidR="00477A5E" w:rsidRPr="00D91CC9" w:rsidTr="007348D2">
        <w:trPr>
          <w:trHeight w:val="390"/>
          <w:tblHeader/>
        </w:trPr>
        <w:tc>
          <w:tcPr>
            <w:tcW w:w="3665" w:type="dxa"/>
            <w:vAlign w:val="center"/>
          </w:tcPr>
          <w:p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407" w:type="dxa"/>
            <w:vAlign w:val="center"/>
          </w:tcPr>
          <w:p w:rsidR="00477A5E" w:rsidRPr="00D91CC9" w:rsidRDefault="00477A5E" w:rsidP="00A20D6E">
            <w:pPr>
              <w:ind w:right="-1492"/>
              <w:rPr>
                <w:rFonts w:cs="Arial"/>
                <w:sz w:val="20"/>
              </w:rPr>
            </w:pPr>
          </w:p>
        </w:tc>
      </w:tr>
      <w:tr w:rsidR="00477A5E" w:rsidRPr="00D91CC9" w:rsidTr="007348D2">
        <w:trPr>
          <w:trHeight w:val="390"/>
          <w:tblHeader/>
        </w:trPr>
        <w:tc>
          <w:tcPr>
            <w:tcW w:w="3665" w:type="dxa"/>
            <w:vAlign w:val="center"/>
          </w:tcPr>
          <w:p w:rsidR="00477A5E" w:rsidRPr="00D91CC9" w:rsidRDefault="00477A5E" w:rsidP="00A20D6E">
            <w:pPr>
              <w:rPr>
                <w:rFonts w:cs="Arial"/>
                <w:sz w:val="20"/>
              </w:rPr>
            </w:pPr>
            <w:r w:rsidRPr="00D91CC9">
              <w:rPr>
                <w:rFonts w:cs="Arial"/>
                <w:sz w:val="20"/>
              </w:rPr>
              <w:t xml:space="preserve">Naslov </w:t>
            </w:r>
          </w:p>
        </w:tc>
        <w:tc>
          <w:tcPr>
            <w:tcW w:w="5407" w:type="dxa"/>
            <w:vAlign w:val="center"/>
          </w:tcPr>
          <w:p w:rsidR="00477A5E" w:rsidRPr="00D91CC9" w:rsidRDefault="00477A5E" w:rsidP="00A20D6E">
            <w:pPr>
              <w:ind w:right="-1492"/>
              <w:rPr>
                <w:rFonts w:cs="Arial"/>
                <w:sz w:val="20"/>
              </w:rPr>
            </w:pPr>
          </w:p>
        </w:tc>
      </w:tr>
      <w:tr w:rsidR="00477A5E" w:rsidRPr="00D91CC9" w:rsidTr="007348D2">
        <w:trPr>
          <w:cantSplit/>
          <w:trHeight w:val="617"/>
          <w:tblHeader/>
        </w:trPr>
        <w:tc>
          <w:tcPr>
            <w:tcW w:w="3665" w:type="dxa"/>
            <w:vAlign w:val="center"/>
          </w:tcPr>
          <w:p w:rsidR="00477A5E" w:rsidRPr="00D91CC9" w:rsidRDefault="00477A5E" w:rsidP="00A20D6E">
            <w:pPr>
              <w:rPr>
                <w:rFonts w:cs="Arial"/>
                <w:sz w:val="20"/>
              </w:rPr>
            </w:pPr>
            <w:r w:rsidRPr="00D91CC9">
              <w:rPr>
                <w:rFonts w:cs="Arial"/>
                <w:sz w:val="20"/>
              </w:rPr>
              <w:t>Zakoniti zastopnik oziroma oseba pooblaščena za podpis pogodbe</w:t>
            </w:r>
          </w:p>
        </w:tc>
        <w:tc>
          <w:tcPr>
            <w:tcW w:w="5407" w:type="dxa"/>
            <w:tcBorders>
              <w:bottom w:val="single" w:sz="6" w:space="0" w:color="000000"/>
            </w:tcBorders>
            <w:vAlign w:val="center"/>
          </w:tcPr>
          <w:p w:rsidR="00477A5E" w:rsidRPr="00D91CC9" w:rsidRDefault="00477A5E" w:rsidP="00A20D6E">
            <w:pPr>
              <w:ind w:right="-1492"/>
              <w:rPr>
                <w:rFonts w:cs="Arial"/>
                <w:sz w:val="20"/>
              </w:rPr>
            </w:pPr>
          </w:p>
        </w:tc>
      </w:tr>
      <w:tr w:rsidR="00477A5E" w:rsidRPr="00D91CC9" w:rsidTr="007348D2">
        <w:trPr>
          <w:trHeight w:val="405"/>
          <w:tblHeader/>
        </w:trPr>
        <w:tc>
          <w:tcPr>
            <w:tcW w:w="3665" w:type="dxa"/>
            <w:vAlign w:val="center"/>
          </w:tcPr>
          <w:p w:rsidR="00477A5E" w:rsidRPr="00D91CC9" w:rsidRDefault="00477A5E" w:rsidP="00A20D6E">
            <w:pPr>
              <w:rPr>
                <w:rFonts w:cs="Arial"/>
                <w:sz w:val="20"/>
              </w:rPr>
            </w:pPr>
            <w:r w:rsidRPr="00D91CC9">
              <w:rPr>
                <w:rFonts w:cs="Arial"/>
                <w:sz w:val="20"/>
              </w:rPr>
              <w:t xml:space="preserve">Matična številka </w:t>
            </w:r>
          </w:p>
        </w:tc>
        <w:tc>
          <w:tcPr>
            <w:tcW w:w="5407" w:type="dxa"/>
            <w:vAlign w:val="center"/>
          </w:tcPr>
          <w:p w:rsidR="00477A5E" w:rsidRPr="00D91CC9" w:rsidRDefault="00477A5E" w:rsidP="00A20D6E">
            <w:pPr>
              <w:ind w:right="-1492"/>
              <w:rPr>
                <w:rFonts w:cs="Arial"/>
                <w:sz w:val="20"/>
              </w:rPr>
            </w:pPr>
          </w:p>
        </w:tc>
      </w:tr>
      <w:tr w:rsidR="00477A5E" w:rsidRPr="00D91CC9" w:rsidTr="007348D2">
        <w:trPr>
          <w:trHeight w:val="405"/>
          <w:tblHeader/>
        </w:trPr>
        <w:tc>
          <w:tcPr>
            <w:tcW w:w="3665" w:type="dxa"/>
            <w:vAlign w:val="center"/>
          </w:tcPr>
          <w:p w:rsidR="00477A5E" w:rsidRPr="00D91CC9" w:rsidRDefault="00477A5E" w:rsidP="00A20D6E">
            <w:pPr>
              <w:rPr>
                <w:rFonts w:cs="Arial"/>
                <w:sz w:val="20"/>
              </w:rPr>
            </w:pPr>
            <w:r w:rsidRPr="00D91CC9">
              <w:rPr>
                <w:rFonts w:cs="Arial"/>
                <w:sz w:val="20"/>
              </w:rPr>
              <w:t>Identifikacijska številka za DDV</w:t>
            </w:r>
          </w:p>
        </w:tc>
        <w:tc>
          <w:tcPr>
            <w:tcW w:w="5407" w:type="dxa"/>
            <w:vAlign w:val="center"/>
          </w:tcPr>
          <w:p w:rsidR="00477A5E" w:rsidRPr="00D91CC9" w:rsidRDefault="00477A5E" w:rsidP="00A20D6E">
            <w:pPr>
              <w:ind w:right="-1492"/>
              <w:rPr>
                <w:rFonts w:cs="Arial"/>
                <w:sz w:val="20"/>
              </w:rPr>
            </w:pPr>
          </w:p>
        </w:tc>
      </w:tr>
      <w:tr w:rsidR="00477A5E" w:rsidRPr="00D91CC9" w:rsidTr="007348D2">
        <w:trPr>
          <w:trHeight w:val="405"/>
          <w:tblHeader/>
        </w:trPr>
        <w:tc>
          <w:tcPr>
            <w:tcW w:w="3665" w:type="dxa"/>
            <w:vAlign w:val="center"/>
          </w:tcPr>
          <w:p w:rsidR="00477A5E" w:rsidRPr="00D91CC9" w:rsidRDefault="00477A5E" w:rsidP="00A20D6E">
            <w:pPr>
              <w:rPr>
                <w:rFonts w:cs="Arial"/>
                <w:sz w:val="20"/>
              </w:rPr>
            </w:pPr>
            <w:r w:rsidRPr="00D91CC9">
              <w:rPr>
                <w:rFonts w:cs="Arial"/>
                <w:sz w:val="20"/>
              </w:rPr>
              <w:t>Številke transakcijskih računov</w:t>
            </w:r>
          </w:p>
        </w:tc>
        <w:tc>
          <w:tcPr>
            <w:tcW w:w="5407" w:type="dxa"/>
            <w:vAlign w:val="center"/>
          </w:tcPr>
          <w:p w:rsidR="00477A5E" w:rsidRPr="00D91CC9" w:rsidRDefault="00477A5E" w:rsidP="00A20D6E">
            <w:pPr>
              <w:ind w:right="-1492"/>
              <w:rPr>
                <w:rFonts w:cs="Arial"/>
                <w:sz w:val="20"/>
              </w:rPr>
            </w:pPr>
          </w:p>
        </w:tc>
      </w:tr>
      <w:tr w:rsidR="00477A5E" w:rsidRPr="00D91CC9" w:rsidTr="007348D2">
        <w:trPr>
          <w:trHeight w:val="405"/>
          <w:tblHeader/>
        </w:trPr>
        <w:tc>
          <w:tcPr>
            <w:tcW w:w="3665" w:type="dxa"/>
            <w:vAlign w:val="center"/>
          </w:tcPr>
          <w:p w:rsidR="00477A5E" w:rsidRPr="00D91CC9" w:rsidRDefault="00477A5E" w:rsidP="00A20D6E">
            <w:pPr>
              <w:rPr>
                <w:rFonts w:cs="Arial"/>
                <w:sz w:val="20"/>
              </w:rPr>
            </w:pPr>
            <w:r w:rsidRPr="00D91CC9">
              <w:rPr>
                <w:rFonts w:cs="Arial"/>
                <w:sz w:val="20"/>
              </w:rPr>
              <w:t>Telefon</w:t>
            </w:r>
          </w:p>
        </w:tc>
        <w:tc>
          <w:tcPr>
            <w:tcW w:w="5407" w:type="dxa"/>
            <w:vAlign w:val="center"/>
          </w:tcPr>
          <w:p w:rsidR="00477A5E" w:rsidRPr="00D91CC9" w:rsidRDefault="00477A5E" w:rsidP="00A20D6E">
            <w:pPr>
              <w:ind w:right="-1492"/>
              <w:rPr>
                <w:rFonts w:cs="Arial"/>
                <w:sz w:val="20"/>
              </w:rPr>
            </w:pPr>
          </w:p>
        </w:tc>
      </w:tr>
    </w:tbl>
    <w:p w:rsidR="00477A5E" w:rsidRPr="00D91CC9" w:rsidRDefault="00477A5E" w:rsidP="00477A5E">
      <w:pPr>
        <w:rPr>
          <w:rFonts w:cs="Arial"/>
          <w:sz w:val="20"/>
        </w:rPr>
      </w:pPr>
    </w:p>
    <w:p w:rsidR="000F7B3E" w:rsidRPr="00D91CC9" w:rsidRDefault="000F7B3E" w:rsidP="000F7B3E">
      <w:pPr>
        <w:rPr>
          <w:rFonts w:cs="Arial"/>
          <w:sz w:val="20"/>
        </w:rPr>
      </w:pPr>
    </w:p>
    <w:p w:rsidR="002D5A44" w:rsidRPr="00D91CC9" w:rsidRDefault="002D5A44" w:rsidP="002D5A44">
      <w:pPr>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409"/>
      </w:tblGrid>
      <w:tr w:rsidR="002D5A44" w:rsidRPr="00D91CC9" w:rsidTr="0028658F">
        <w:tc>
          <w:tcPr>
            <w:tcW w:w="6658" w:type="dxa"/>
            <w:tcBorders>
              <w:bottom w:val="double" w:sz="4" w:space="0" w:color="auto"/>
            </w:tcBorders>
            <w:shd w:val="clear" w:color="auto" w:fill="auto"/>
            <w:vAlign w:val="center"/>
          </w:tcPr>
          <w:p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409" w:type="dxa"/>
            <w:tcBorders>
              <w:bottom w:val="double" w:sz="4" w:space="0" w:color="auto"/>
            </w:tcBorders>
            <w:shd w:val="clear" w:color="auto" w:fill="auto"/>
          </w:tcPr>
          <w:p w:rsidR="002D5A44" w:rsidRPr="00D91CC9" w:rsidRDefault="002D5A44" w:rsidP="00DE40C6">
            <w:pPr>
              <w:spacing w:before="60"/>
              <w:jc w:val="center"/>
              <w:rPr>
                <w:rFonts w:cs="Arial"/>
                <w:sz w:val="20"/>
              </w:rPr>
            </w:pPr>
            <w:r w:rsidRPr="00D91CC9">
              <w:rPr>
                <w:rFonts w:cs="Arial"/>
                <w:sz w:val="20"/>
              </w:rPr>
              <w:t>Ponudbena vrednost</w:t>
            </w:r>
          </w:p>
          <w:p w:rsidR="002D5A44" w:rsidRPr="00D91CC9" w:rsidRDefault="002D5A44" w:rsidP="00DE40C6">
            <w:pPr>
              <w:spacing w:after="60"/>
              <w:jc w:val="center"/>
              <w:rPr>
                <w:rFonts w:cs="Arial"/>
                <w:sz w:val="20"/>
              </w:rPr>
            </w:pPr>
            <w:r w:rsidRPr="00D91CC9">
              <w:rPr>
                <w:rFonts w:cs="Arial"/>
                <w:sz w:val="20"/>
              </w:rPr>
              <w:t>(brez DDV)</w:t>
            </w:r>
          </w:p>
        </w:tc>
      </w:tr>
      <w:tr w:rsidR="002D5A44" w:rsidRPr="00D91CC9" w:rsidTr="0028658F">
        <w:trPr>
          <w:trHeight w:val="401"/>
        </w:trPr>
        <w:tc>
          <w:tcPr>
            <w:tcW w:w="6658" w:type="dxa"/>
            <w:tcBorders>
              <w:top w:val="double" w:sz="4" w:space="0" w:color="auto"/>
            </w:tcBorders>
            <w:shd w:val="clear" w:color="auto" w:fill="auto"/>
          </w:tcPr>
          <w:p w:rsidR="002D5A44" w:rsidRPr="00D91CC9" w:rsidRDefault="002D5A44" w:rsidP="00DE40C6">
            <w:pPr>
              <w:rPr>
                <w:rFonts w:cs="Arial"/>
                <w:sz w:val="20"/>
              </w:rPr>
            </w:pPr>
          </w:p>
        </w:tc>
        <w:tc>
          <w:tcPr>
            <w:tcW w:w="2409" w:type="dxa"/>
            <w:tcBorders>
              <w:top w:val="double" w:sz="4" w:space="0" w:color="auto"/>
            </w:tcBorders>
            <w:shd w:val="clear" w:color="auto" w:fill="auto"/>
          </w:tcPr>
          <w:p w:rsidR="002D5A44" w:rsidRPr="00D91CC9" w:rsidRDefault="002D5A44" w:rsidP="00DE40C6">
            <w:pPr>
              <w:rPr>
                <w:rFonts w:cs="Arial"/>
                <w:sz w:val="20"/>
              </w:rPr>
            </w:pPr>
          </w:p>
        </w:tc>
      </w:tr>
      <w:tr w:rsidR="002D5A44" w:rsidRPr="00D91CC9" w:rsidTr="0028658F">
        <w:trPr>
          <w:trHeight w:val="413"/>
        </w:trPr>
        <w:tc>
          <w:tcPr>
            <w:tcW w:w="6658" w:type="dxa"/>
            <w:shd w:val="clear" w:color="auto" w:fill="auto"/>
          </w:tcPr>
          <w:p w:rsidR="002D5A44" w:rsidRPr="00D91CC9" w:rsidRDefault="002D5A44" w:rsidP="00DE40C6">
            <w:pPr>
              <w:rPr>
                <w:rFonts w:cs="Arial"/>
                <w:sz w:val="20"/>
              </w:rPr>
            </w:pPr>
          </w:p>
        </w:tc>
        <w:tc>
          <w:tcPr>
            <w:tcW w:w="2409" w:type="dxa"/>
            <w:shd w:val="clear" w:color="auto" w:fill="auto"/>
          </w:tcPr>
          <w:p w:rsidR="002D5A44" w:rsidRPr="00D91CC9" w:rsidRDefault="002D5A44" w:rsidP="00DE40C6">
            <w:pPr>
              <w:rPr>
                <w:rFonts w:cs="Arial"/>
                <w:sz w:val="20"/>
              </w:rPr>
            </w:pPr>
          </w:p>
        </w:tc>
      </w:tr>
      <w:tr w:rsidR="002D5A44" w:rsidRPr="00D91CC9" w:rsidTr="0028658F">
        <w:trPr>
          <w:trHeight w:val="419"/>
        </w:trPr>
        <w:tc>
          <w:tcPr>
            <w:tcW w:w="6658" w:type="dxa"/>
            <w:shd w:val="clear" w:color="auto" w:fill="auto"/>
          </w:tcPr>
          <w:p w:rsidR="002D5A44" w:rsidRPr="00D91CC9" w:rsidRDefault="002D5A44" w:rsidP="00DE40C6">
            <w:pPr>
              <w:rPr>
                <w:rFonts w:cs="Arial"/>
                <w:sz w:val="20"/>
              </w:rPr>
            </w:pPr>
          </w:p>
        </w:tc>
        <w:tc>
          <w:tcPr>
            <w:tcW w:w="2409" w:type="dxa"/>
            <w:shd w:val="clear" w:color="auto" w:fill="auto"/>
          </w:tcPr>
          <w:p w:rsidR="002D5A44" w:rsidRPr="00D91CC9" w:rsidRDefault="002D5A44" w:rsidP="00DE40C6">
            <w:pPr>
              <w:rPr>
                <w:rFonts w:cs="Arial"/>
                <w:sz w:val="20"/>
              </w:rPr>
            </w:pPr>
          </w:p>
        </w:tc>
      </w:tr>
      <w:tr w:rsidR="002D5A44" w:rsidRPr="00D91CC9" w:rsidTr="0028658F">
        <w:trPr>
          <w:trHeight w:val="411"/>
        </w:trPr>
        <w:tc>
          <w:tcPr>
            <w:tcW w:w="6658" w:type="dxa"/>
            <w:shd w:val="clear" w:color="auto" w:fill="auto"/>
          </w:tcPr>
          <w:p w:rsidR="002D5A44" w:rsidRPr="00D91CC9" w:rsidRDefault="002D5A44" w:rsidP="00DE40C6">
            <w:pPr>
              <w:rPr>
                <w:rFonts w:cs="Arial"/>
                <w:sz w:val="20"/>
              </w:rPr>
            </w:pPr>
          </w:p>
        </w:tc>
        <w:tc>
          <w:tcPr>
            <w:tcW w:w="2409" w:type="dxa"/>
            <w:shd w:val="clear" w:color="auto" w:fill="auto"/>
          </w:tcPr>
          <w:p w:rsidR="002D5A44" w:rsidRPr="00D91CC9" w:rsidRDefault="002D5A44" w:rsidP="00DE40C6">
            <w:pPr>
              <w:rPr>
                <w:rFonts w:cs="Arial"/>
                <w:sz w:val="20"/>
              </w:rPr>
            </w:pPr>
          </w:p>
        </w:tc>
      </w:tr>
      <w:tr w:rsidR="002D5A44" w:rsidRPr="00D91CC9" w:rsidTr="0028658F">
        <w:trPr>
          <w:trHeight w:val="411"/>
        </w:trPr>
        <w:tc>
          <w:tcPr>
            <w:tcW w:w="6658" w:type="dxa"/>
            <w:shd w:val="clear" w:color="auto" w:fill="auto"/>
          </w:tcPr>
          <w:p w:rsidR="002D5A44" w:rsidRPr="00D91CC9" w:rsidRDefault="002D5A44" w:rsidP="00DE40C6">
            <w:pPr>
              <w:rPr>
                <w:rFonts w:cs="Arial"/>
                <w:sz w:val="20"/>
              </w:rPr>
            </w:pPr>
          </w:p>
        </w:tc>
        <w:tc>
          <w:tcPr>
            <w:tcW w:w="2409" w:type="dxa"/>
            <w:shd w:val="clear" w:color="auto" w:fill="auto"/>
          </w:tcPr>
          <w:p w:rsidR="002D5A44" w:rsidRPr="00D91CC9" w:rsidRDefault="002D5A44" w:rsidP="00DE40C6">
            <w:pPr>
              <w:rPr>
                <w:rFonts w:cs="Arial"/>
                <w:sz w:val="20"/>
              </w:rPr>
            </w:pPr>
          </w:p>
        </w:tc>
      </w:tr>
    </w:tbl>
    <w:p w:rsidR="002D5A44" w:rsidRPr="00D91CC9" w:rsidRDefault="002D5A44" w:rsidP="002D5A44">
      <w:pPr>
        <w:rPr>
          <w:rFonts w:cs="Arial"/>
          <w:sz w:val="20"/>
        </w:rPr>
      </w:pPr>
    </w:p>
    <w:p w:rsidR="00D3236F" w:rsidRPr="00D91CC9" w:rsidRDefault="00D3236F" w:rsidP="00D3236F">
      <w:pPr>
        <w:rPr>
          <w:rFonts w:cs="Arial"/>
          <w:sz w:val="20"/>
        </w:rPr>
      </w:pPr>
    </w:p>
    <w:p w:rsidR="002D2A31" w:rsidRPr="00D91CC9" w:rsidRDefault="002D2A31" w:rsidP="002D2A31">
      <w:pPr>
        <w:rPr>
          <w:rFonts w:ascii="Times New Roman" w:hAnsi="Times New Roman"/>
          <w:i/>
        </w:rPr>
      </w:pPr>
    </w:p>
    <w:p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3305DC" w:rsidRDefault="002D2A31" w:rsidP="007334C8">
            <w:pPr>
              <w:tabs>
                <w:tab w:val="left" w:pos="12758"/>
              </w:tabs>
              <w:jc w:val="center"/>
              <w:rPr>
                <w:rFonts w:ascii="Times New Roman" w:hAnsi="Times New Roman"/>
                <w:i/>
              </w:rPr>
            </w:pPr>
            <w:r w:rsidRPr="003305DC">
              <w:rPr>
                <w:rFonts w:ascii="Times New Roman" w:hAnsi="Times New Roman"/>
                <w:i/>
              </w:rPr>
              <w:t>žig</w:t>
            </w:r>
          </w:p>
        </w:tc>
        <w:tc>
          <w:tcPr>
            <w:tcW w:w="3543" w:type="dxa"/>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rsidR="002D2A31" w:rsidRPr="00D91CC9" w:rsidRDefault="002D2A31" w:rsidP="002D2A31">
      <w:pPr>
        <w:pStyle w:val="Header"/>
        <w:tabs>
          <w:tab w:val="left" w:pos="12758"/>
        </w:tabs>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973B74" w:rsidRPr="00362CF6" w:rsidRDefault="00973B74" w:rsidP="00973B74">
      <w:pPr>
        <w:tabs>
          <w:tab w:val="left" w:pos="851"/>
        </w:tabs>
        <w:ind w:left="851" w:hanging="851"/>
        <w:jc w:val="both"/>
        <w:rPr>
          <w:rFonts w:cs="Arial"/>
          <w:i/>
          <w:sz w:val="18"/>
          <w:szCs w:val="18"/>
        </w:rPr>
      </w:pPr>
      <w:r w:rsidRPr="00362CF6">
        <w:rPr>
          <w:rFonts w:cs="Arial"/>
          <w:i/>
          <w:sz w:val="18"/>
          <w:szCs w:val="18"/>
        </w:rPr>
        <w:t xml:space="preserve">Priloga: Zahteva za naročnikovo neposredno plačilo terjatve podizvajalca do ponudnika </w:t>
      </w:r>
    </w:p>
    <w:p w:rsidR="00973B74" w:rsidRDefault="00973B74" w:rsidP="00973B74">
      <w:pPr>
        <w:tabs>
          <w:tab w:val="left" w:pos="851"/>
        </w:tabs>
        <w:ind w:left="680"/>
        <w:jc w:val="both"/>
        <w:rPr>
          <w:rFonts w:cs="Arial"/>
          <w:i/>
          <w:sz w:val="18"/>
          <w:szCs w:val="18"/>
        </w:rPr>
      </w:pPr>
      <w:r w:rsidRPr="00362CF6">
        <w:rPr>
          <w:rFonts w:cs="Arial"/>
          <w:i/>
          <w:sz w:val="18"/>
          <w:szCs w:val="18"/>
        </w:rPr>
        <w:t>(Izjava podizvajalca</w:t>
      </w:r>
      <w:r>
        <w:rPr>
          <w:rFonts w:cs="Arial"/>
          <w:i/>
          <w:sz w:val="18"/>
          <w:szCs w:val="18"/>
        </w:rPr>
        <w:t>,</w:t>
      </w:r>
      <w:r w:rsidRPr="00362CF6">
        <w:rPr>
          <w:rFonts w:cs="Arial"/>
          <w:i/>
          <w:sz w:val="18"/>
          <w:szCs w:val="18"/>
        </w:rPr>
        <w:t xml:space="preserve"> ali zahteva naročnikovo neposredno plačilo ali ne)</w:t>
      </w:r>
    </w:p>
    <w:p w:rsidR="00973B74" w:rsidRDefault="00973B74">
      <w:pPr>
        <w:rPr>
          <w:rFonts w:cs="Arial"/>
          <w:i/>
          <w:sz w:val="18"/>
          <w:szCs w:val="18"/>
        </w:rPr>
      </w:pPr>
      <w:r>
        <w:rPr>
          <w:rFonts w:cs="Arial"/>
          <w:i/>
          <w:sz w:val="18"/>
          <w:szCs w:val="18"/>
        </w:rPr>
        <w:br w:type="page"/>
      </w:r>
    </w:p>
    <w:p w:rsidR="007348D2" w:rsidRPr="001030D8" w:rsidRDefault="007348D2" w:rsidP="007348D2">
      <w:pPr>
        <w:tabs>
          <w:tab w:val="left" w:pos="851"/>
        </w:tabs>
        <w:ind w:left="2694" w:hanging="2694"/>
        <w:jc w:val="both"/>
        <w:rPr>
          <w:rFonts w:cs="Arial"/>
          <w:sz w:val="20"/>
        </w:rPr>
      </w:pPr>
      <w:r w:rsidRPr="001030D8">
        <w:rPr>
          <w:rFonts w:cs="Arial"/>
          <w:b/>
          <w:sz w:val="20"/>
        </w:rPr>
        <w:lastRenderedPageBreak/>
        <w:t xml:space="preserve">IZJAVA PODIZVAJALCA - </w:t>
      </w:r>
      <w:r w:rsidRPr="001030D8">
        <w:rPr>
          <w:rFonts w:cs="Arial"/>
          <w:sz w:val="20"/>
        </w:rPr>
        <w:t>Zahteva za naročnikovo neposredno plačilo terjatve podizvajalca do ponudnika</w:t>
      </w:r>
    </w:p>
    <w:p w:rsidR="007348D2" w:rsidRPr="00973B74" w:rsidRDefault="007348D2" w:rsidP="007348D2">
      <w:pPr>
        <w:spacing w:before="225" w:after="225"/>
        <w:rPr>
          <w:rFonts w:cs="Arial"/>
          <w:sz w:val="20"/>
        </w:rPr>
      </w:pPr>
    </w:p>
    <w:p w:rsidR="007348D2" w:rsidRPr="001030D8" w:rsidRDefault="007348D2" w:rsidP="007348D2">
      <w:pPr>
        <w:spacing w:before="225" w:after="225"/>
        <w:rPr>
          <w:rFonts w:cs="Arial"/>
          <w:b/>
          <w:sz w:val="20"/>
        </w:rPr>
      </w:pPr>
      <w:r w:rsidRPr="001030D8">
        <w:rPr>
          <w:rFonts w:cs="Arial"/>
          <w:sz w:val="20"/>
        </w:rPr>
        <w:t xml:space="preserve">V zvezi z javnim naročilom </w:t>
      </w:r>
      <w:r w:rsidRPr="001030D8">
        <w:rPr>
          <w:rFonts w:cs="Arial"/>
          <w:b/>
          <w:sz w:val="20"/>
        </w:rPr>
        <w:t>»</w:t>
      </w:r>
      <w:r w:rsidRPr="000B1EEE">
        <w:rPr>
          <w:rFonts w:cs="Arial"/>
          <w:b/>
          <w:sz w:val="20"/>
        </w:rPr>
        <w:t>Projektna dokumentacija za izvedbo gradnje (PZI) za protihrupne ograje predvidene v Študiji obremenitve s hrupom s predlogom protihrupnih ukrepov v skladu z OP HRUP – sklop »A« DRSI</w:t>
      </w:r>
      <w:r w:rsidRPr="001030D8">
        <w:rPr>
          <w:rFonts w:cs="Arial"/>
          <w:b/>
          <w:sz w:val="20"/>
        </w:rPr>
        <w:t>«,</w:t>
      </w:r>
    </w:p>
    <w:p w:rsidR="007348D2" w:rsidRPr="001030D8" w:rsidRDefault="007348D2" w:rsidP="007348D2">
      <w:pPr>
        <w:spacing w:before="360" w:after="360"/>
        <w:jc w:val="both"/>
        <w:rPr>
          <w:rFonts w:cs="Arial"/>
          <w:sz w:val="20"/>
        </w:rPr>
      </w:pPr>
      <w:r w:rsidRPr="001030D8">
        <w:rPr>
          <w:rFonts w:cs="Arial"/>
          <w:sz w:val="20"/>
        </w:rPr>
        <w:t> izjavljamo (ustrezno obkrožiti DA/NE):</w:t>
      </w:r>
    </w:p>
    <w:p w:rsidR="007348D2" w:rsidRPr="00BE52AE" w:rsidRDefault="007348D2" w:rsidP="007348D2">
      <w:pPr>
        <w:tabs>
          <w:tab w:val="left" w:pos="709"/>
        </w:tabs>
        <w:spacing w:before="225" w:after="360"/>
        <w:ind w:left="482" w:hanging="482"/>
        <w:jc w:val="both"/>
        <w:rPr>
          <w:rFonts w:cs="Arial"/>
          <w:bCs/>
          <w:sz w:val="20"/>
        </w:rPr>
      </w:pPr>
      <w:r w:rsidRPr="001030D8">
        <w:rPr>
          <w:rFonts w:cs="Arial"/>
          <w:b/>
          <w:sz w:val="20"/>
        </w:rPr>
        <w:t>DA</w:t>
      </w:r>
      <w:r w:rsidRPr="001030D8">
        <w:rPr>
          <w:rFonts w:cs="Arial"/>
          <w:sz w:val="20"/>
        </w:rPr>
        <w:t xml:space="preserve"> </w:t>
      </w:r>
      <w:r>
        <w:rPr>
          <w:rFonts w:cs="Arial"/>
          <w:sz w:val="20"/>
        </w:rPr>
        <w:t xml:space="preserve"> </w:t>
      </w:r>
      <w:r w:rsidRPr="001030D8">
        <w:rPr>
          <w:rFonts w:cs="Arial"/>
          <w:sz w:val="20"/>
        </w:rPr>
        <w:t xml:space="preserve">zahtevamo naročnikovo neposredno plačilo in dajemo </w:t>
      </w:r>
      <w:r w:rsidRPr="001030D8">
        <w:rPr>
          <w:rFonts w:cs="Arial"/>
          <w:bCs/>
          <w:sz w:val="20"/>
        </w:rPr>
        <w:t>soglasje na podlagi katerega naročnik namesto ponudniku poravna našo terjatev do ponudnika.</w:t>
      </w:r>
    </w:p>
    <w:p w:rsidR="007348D2" w:rsidRPr="001030D8" w:rsidRDefault="007348D2" w:rsidP="007348D2">
      <w:pPr>
        <w:spacing w:before="225" w:after="225"/>
        <w:jc w:val="both"/>
        <w:rPr>
          <w:rFonts w:cs="Arial"/>
          <w:sz w:val="20"/>
        </w:rPr>
      </w:pPr>
      <w:r w:rsidRPr="001030D8">
        <w:rPr>
          <w:rFonts w:cs="Arial"/>
          <w:b/>
          <w:sz w:val="20"/>
        </w:rPr>
        <w:t>NE</w:t>
      </w:r>
      <w:r w:rsidRPr="001030D8">
        <w:rPr>
          <w:rFonts w:cs="Arial"/>
          <w:sz w:val="20"/>
        </w:rPr>
        <w:t xml:space="preserve"> </w:t>
      </w:r>
      <w:r>
        <w:rPr>
          <w:rFonts w:cs="Arial"/>
          <w:sz w:val="20"/>
        </w:rPr>
        <w:t xml:space="preserve">  </w:t>
      </w:r>
      <w:r w:rsidRPr="001030D8">
        <w:rPr>
          <w:rFonts w:cs="Arial"/>
          <w:sz w:val="20"/>
        </w:rPr>
        <w:t>zahtevamo naročnikovega neposrednega plačila.</w:t>
      </w:r>
    </w:p>
    <w:p w:rsidR="007348D2" w:rsidRPr="001030D8" w:rsidRDefault="007348D2" w:rsidP="007348D2">
      <w:pPr>
        <w:spacing w:before="225" w:after="225"/>
        <w:jc w:val="both"/>
        <w:rPr>
          <w:rFonts w:cs="Arial"/>
          <w:sz w:val="20"/>
        </w:rPr>
      </w:pPr>
    </w:p>
    <w:p w:rsidR="007348D2" w:rsidRPr="001030D8" w:rsidRDefault="007348D2" w:rsidP="007348D2">
      <w:pPr>
        <w:spacing w:before="225" w:after="225"/>
        <w:jc w:val="both"/>
        <w:rPr>
          <w:rFonts w:cs="Arial"/>
          <w:sz w:val="20"/>
        </w:rPr>
      </w:pPr>
    </w:p>
    <w:p w:rsidR="007348D2" w:rsidRPr="001030D8" w:rsidRDefault="007348D2" w:rsidP="007348D2">
      <w:pPr>
        <w:rPr>
          <w:rFonts w:cs="Arial"/>
          <w:sz w:val="20"/>
        </w:rPr>
      </w:pPr>
    </w:p>
    <w:p w:rsidR="007348D2" w:rsidRPr="001030D8" w:rsidRDefault="007348D2" w:rsidP="007348D2">
      <w:pPr>
        <w:rPr>
          <w:rFonts w:cs="Arial"/>
          <w:sz w:val="20"/>
        </w:rPr>
      </w:pPr>
    </w:p>
    <w:p w:rsidR="007348D2" w:rsidRPr="001030D8" w:rsidRDefault="007348D2" w:rsidP="007348D2">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7348D2" w:rsidRPr="001030D8" w:rsidTr="00CD6047">
        <w:trPr>
          <w:cantSplit/>
          <w:jc w:val="right"/>
        </w:trPr>
        <w:tc>
          <w:tcPr>
            <w:tcW w:w="2109" w:type="dxa"/>
            <w:vMerge w:val="restart"/>
            <w:vAlign w:val="center"/>
          </w:tcPr>
          <w:p w:rsidR="007348D2" w:rsidRPr="003305DC" w:rsidRDefault="007348D2" w:rsidP="00CD6047">
            <w:pPr>
              <w:tabs>
                <w:tab w:val="left" w:pos="12758"/>
              </w:tabs>
              <w:jc w:val="center"/>
              <w:rPr>
                <w:rFonts w:ascii="Times New Roman" w:hAnsi="Times New Roman"/>
                <w:i/>
                <w:szCs w:val="22"/>
              </w:rPr>
            </w:pPr>
            <w:r w:rsidRPr="003305DC">
              <w:rPr>
                <w:rFonts w:ascii="Times New Roman" w:hAnsi="Times New Roman"/>
                <w:i/>
                <w:szCs w:val="22"/>
              </w:rPr>
              <w:t>žig</w:t>
            </w:r>
          </w:p>
        </w:tc>
        <w:tc>
          <w:tcPr>
            <w:tcW w:w="3543" w:type="dxa"/>
          </w:tcPr>
          <w:p w:rsidR="007348D2" w:rsidRPr="001030D8" w:rsidRDefault="007348D2" w:rsidP="00CD6047">
            <w:pPr>
              <w:tabs>
                <w:tab w:val="left" w:pos="12758"/>
              </w:tabs>
              <w:jc w:val="center"/>
              <w:rPr>
                <w:rFonts w:ascii="Times New Roman" w:hAnsi="Times New Roman"/>
                <w:i/>
                <w:szCs w:val="22"/>
              </w:rPr>
            </w:pPr>
            <w:r w:rsidRPr="001030D8">
              <w:rPr>
                <w:rFonts w:ascii="Times New Roman" w:hAnsi="Times New Roman"/>
                <w:i/>
                <w:szCs w:val="22"/>
              </w:rPr>
              <w:t>gospodarski subjekt - podizvajalec</w:t>
            </w:r>
          </w:p>
        </w:tc>
      </w:tr>
      <w:tr w:rsidR="007348D2" w:rsidRPr="001030D8" w:rsidTr="00CD6047">
        <w:trPr>
          <w:cantSplit/>
          <w:jc w:val="right"/>
        </w:trPr>
        <w:tc>
          <w:tcPr>
            <w:tcW w:w="2109" w:type="dxa"/>
            <w:vMerge/>
          </w:tcPr>
          <w:p w:rsidR="007348D2" w:rsidRPr="001030D8" w:rsidRDefault="007348D2" w:rsidP="00CD6047">
            <w:pPr>
              <w:tabs>
                <w:tab w:val="left" w:pos="12758"/>
              </w:tabs>
              <w:spacing w:before="120"/>
              <w:jc w:val="center"/>
              <w:rPr>
                <w:rFonts w:ascii="Times New Roman" w:hAnsi="Times New Roman"/>
                <w:i/>
                <w:szCs w:val="22"/>
              </w:rPr>
            </w:pPr>
          </w:p>
        </w:tc>
        <w:tc>
          <w:tcPr>
            <w:tcW w:w="3543" w:type="dxa"/>
            <w:tcBorders>
              <w:bottom w:val="dashSmallGap" w:sz="4" w:space="0" w:color="auto"/>
            </w:tcBorders>
          </w:tcPr>
          <w:p w:rsidR="007348D2" w:rsidRPr="001030D8" w:rsidRDefault="007348D2" w:rsidP="00CD6047">
            <w:pPr>
              <w:tabs>
                <w:tab w:val="left" w:pos="12758"/>
              </w:tabs>
              <w:spacing w:before="120"/>
              <w:jc w:val="center"/>
              <w:rPr>
                <w:rFonts w:ascii="Times New Roman" w:hAnsi="Times New Roman"/>
                <w:i/>
                <w:szCs w:val="22"/>
              </w:rPr>
            </w:pPr>
          </w:p>
        </w:tc>
      </w:tr>
      <w:tr w:rsidR="007348D2" w:rsidRPr="001030D8" w:rsidTr="00CD6047">
        <w:trPr>
          <w:cantSplit/>
          <w:jc w:val="right"/>
        </w:trPr>
        <w:tc>
          <w:tcPr>
            <w:tcW w:w="2109" w:type="dxa"/>
            <w:vMerge/>
          </w:tcPr>
          <w:p w:rsidR="007348D2" w:rsidRPr="001030D8" w:rsidRDefault="007348D2" w:rsidP="00CD6047">
            <w:pPr>
              <w:tabs>
                <w:tab w:val="left" w:pos="12758"/>
              </w:tabs>
              <w:rPr>
                <w:rFonts w:ascii="Times New Roman" w:hAnsi="Times New Roman"/>
                <w:i/>
                <w:szCs w:val="22"/>
              </w:rPr>
            </w:pPr>
          </w:p>
        </w:tc>
        <w:tc>
          <w:tcPr>
            <w:tcW w:w="3543" w:type="dxa"/>
          </w:tcPr>
          <w:p w:rsidR="007348D2" w:rsidRPr="001030D8" w:rsidRDefault="007348D2" w:rsidP="00CD6047">
            <w:pPr>
              <w:tabs>
                <w:tab w:val="left" w:pos="12758"/>
              </w:tabs>
              <w:jc w:val="center"/>
              <w:rPr>
                <w:rFonts w:ascii="Times New Roman" w:hAnsi="Times New Roman"/>
                <w:i/>
                <w:sz w:val="18"/>
                <w:szCs w:val="18"/>
              </w:rPr>
            </w:pPr>
            <w:r w:rsidRPr="001030D8">
              <w:rPr>
                <w:rFonts w:ascii="Times New Roman" w:hAnsi="Times New Roman"/>
                <w:i/>
                <w:sz w:val="18"/>
                <w:szCs w:val="18"/>
              </w:rPr>
              <w:t>(ime in priimek pooblaščene osebe)</w:t>
            </w:r>
          </w:p>
        </w:tc>
      </w:tr>
      <w:tr w:rsidR="007348D2" w:rsidRPr="001030D8" w:rsidTr="00CD6047">
        <w:trPr>
          <w:cantSplit/>
          <w:jc w:val="right"/>
        </w:trPr>
        <w:tc>
          <w:tcPr>
            <w:tcW w:w="2109" w:type="dxa"/>
            <w:vMerge/>
          </w:tcPr>
          <w:p w:rsidR="007348D2" w:rsidRPr="001030D8" w:rsidRDefault="007348D2" w:rsidP="00CD6047">
            <w:pPr>
              <w:tabs>
                <w:tab w:val="left" w:pos="12758"/>
              </w:tabs>
              <w:spacing w:before="120"/>
              <w:jc w:val="center"/>
              <w:rPr>
                <w:rFonts w:ascii="Times New Roman" w:hAnsi="Times New Roman"/>
                <w:i/>
                <w:szCs w:val="22"/>
              </w:rPr>
            </w:pPr>
          </w:p>
        </w:tc>
        <w:tc>
          <w:tcPr>
            <w:tcW w:w="3543" w:type="dxa"/>
            <w:tcBorders>
              <w:bottom w:val="dashSmallGap" w:sz="4" w:space="0" w:color="auto"/>
            </w:tcBorders>
          </w:tcPr>
          <w:p w:rsidR="007348D2" w:rsidRPr="001030D8" w:rsidRDefault="007348D2" w:rsidP="00CD6047">
            <w:pPr>
              <w:tabs>
                <w:tab w:val="left" w:pos="12758"/>
              </w:tabs>
              <w:spacing w:before="120"/>
              <w:jc w:val="center"/>
              <w:rPr>
                <w:rFonts w:ascii="Times New Roman" w:hAnsi="Times New Roman"/>
                <w:i/>
                <w:sz w:val="18"/>
                <w:szCs w:val="18"/>
              </w:rPr>
            </w:pPr>
          </w:p>
        </w:tc>
      </w:tr>
      <w:tr w:rsidR="007348D2" w:rsidRPr="001030D8" w:rsidTr="00CD6047">
        <w:trPr>
          <w:cantSplit/>
          <w:trHeight w:val="60"/>
          <w:jc w:val="right"/>
        </w:trPr>
        <w:tc>
          <w:tcPr>
            <w:tcW w:w="2109" w:type="dxa"/>
            <w:vMerge/>
          </w:tcPr>
          <w:p w:rsidR="007348D2" w:rsidRPr="001030D8" w:rsidRDefault="007348D2" w:rsidP="00CD6047">
            <w:pPr>
              <w:tabs>
                <w:tab w:val="left" w:pos="12758"/>
              </w:tabs>
              <w:rPr>
                <w:rFonts w:ascii="Times New Roman" w:hAnsi="Times New Roman"/>
                <w:i/>
                <w:szCs w:val="22"/>
              </w:rPr>
            </w:pPr>
          </w:p>
        </w:tc>
        <w:tc>
          <w:tcPr>
            <w:tcW w:w="3543" w:type="dxa"/>
          </w:tcPr>
          <w:p w:rsidR="007348D2" w:rsidRPr="001030D8" w:rsidRDefault="007348D2" w:rsidP="00CD6047">
            <w:pPr>
              <w:tabs>
                <w:tab w:val="left" w:pos="12758"/>
              </w:tabs>
              <w:jc w:val="center"/>
              <w:rPr>
                <w:rFonts w:ascii="Times New Roman" w:hAnsi="Times New Roman"/>
                <w:i/>
                <w:sz w:val="18"/>
                <w:szCs w:val="18"/>
              </w:rPr>
            </w:pPr>
            <w:r w:rsidRPr="001030D8">
              <w:rPr>
                <w:rFonts w:ascii="Times New Roman" w:hAnsi="Times New Roman"/>
                <w:i/>
                <w:sz w:val="18"/>
                <w:szCs w:val="18"/>
              </w:rPr>
              <w:t>(podpis)</w:t>
            </w:r>
          </w:p>
        </w:tc>
      </w:tr>
    </w:tbl>
    <w:p w:rsidR="007348D2" w:rsidRPr="001030D8" w:rsidRDefault="007348D2" w:rsidP="007348D2">
      <w:pPr>
        <w:pStyle w:val="Header"/>
        <w:tabs>
          <w:tab w:val="left" w:pos="12758"/>
        </w:tabs>
        <w:rPr>
          <w:rFonts w:cs="Arial"/>
          <w:sz w:val="20"/>
        </w:rPr>
      </w:pPr>
    </w:p>
    <w:p w:rsidR="007348D2" w:rsidRPr="001030D8" w:rsidRDefault="007348D2" w:rsidP="007348D2">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7348D2" w:rsidRPr="001030D8" w:rsidTr="00CD6047">
        <w:tc>
          <w:tcPr>
            <w:tcW w:w="2500" w:type="pct"/>
            <w:shd w:val="clear" w:color="auto" w:fill="auto"/>
            <w:tcMar>
              <w:top w:w="75" w:type="dxa"/>
              <w:left w:w="108" w:type="dxa"/>
              <w:bottom w:w="75" w:type="dxa"/>
              <w:right w:w="108" w:type="dxa"/>
            </w:tcMar>
            <w:vAlign w:val="center"/>
            <w:hideMark/>
          </w:tcPr>
          <w:p w:rsidR="007348D2" w:rsidRPr="001030D8" w:rsidRDefault="007348D2" w:rsidP="00CD6047">
            <w:pPr>
              <w:ind w:left="-113"/>
              <w:rPr>
                <w:rFonts w:eastAsia="Calibri" w:cs="Arial"/>
                <w:sz w:val="20"/>
              </w:rPr>
            </w:pPr>
            <w:r w:rsidRPr="001030D8">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rsidR="007348D2" w:rsidRPr="001030D8" w:rsidRDefault="007348D2" w:rsidP="00CD6047">
            <w:pPr>
              <w:rPr>
                <w:rFonts w:eastAsia="Calibri" w:cs="Arial"/>
                <w:sz w:val="20"/>
              </w:rPr>
            </w:pPr>
          </w:p>
        </w:tc>
      </w:tr>
      <w:tr w:rsidR="007348D2" w:rsidRPr="001030D8" w:rsidTr="00CD6047">
        <w:tc>
          <w:tcPr>
            <w:tcW w:w="2500" w:type="pct"/>
            <w:shd w:val="clear" w:color="auto" w:fill="auto"/>
            <w:tcMar>
              <w:top w:w="75" w:type="dxa"/>
              <w:left w:w="108" w:type="dxa"/>
              <w:bottom w:w="75" w:type="dxa"/>
              <w:right w:w="108" w:type="dxa"/>
            </w:tcMar>
            <w:vAlign w:val="center"/>
            <w:hideMark/>
          </w:tcPr>
          <w:p w:rsidR="007348D2" w:rsidRDefault="007348D2" w:rsidP="00CD6047">
            <w:pPr>
              <w:ind w:left="-113"/>
              <w:rPr>
                <w:rFonts w:eastAsia="Calibri" w:cs="Arial"/>
                <w:position w:val="-2"/>
                <w:sz w:val="20"/>
              </w:rPr>
            </w:pPr>
          </w:p>
          <w:p w:rsidR="007348D2" w:rsidRDefault="007348D2" w:rsidP="00CD6047">
            <w:pPr>
              <w:ind w:left="-113"/>
              <w:rPr>
                <w:rFonts w:eastAsia="Calibri" w:cs="Arial"/>
                <w:position w:val="-2"/>
                <w:sz w:val="20"/>
              </w:rPr>
            </w:pPr>
          </w:p>
          <w:p w:rsidR="007348D2" w:rsidRPr="001030D8" w:rsidRDefault="007348D2" w:rsidP="00CD6047">
            <w:pPr>
              <w:ind w:left="-113"/>
              <w:rPr>
                <w:rFonts w:eastAsia="Calibri" w:cs="Arial"/>
                <w:sz w:val="20"/>
              </w:rPr>
            </w:pPr>
          </w:p>
        </w:tc>
        <w:tc>
          <w:tcPr>
            <w:tcW w:w="0" w:type="auto"/>
            <w:shd w:val="clear" w:color="auto" w:fill="auto"/>
            <w:tcMar>
              <w:top w:w="75" w:type="dxa"/>
              <w:left w:w="108" w:type="dxa"/>
              <w:bottom w:w="75" w:type="dxa"/>
              <w:right w:w="108" w:type="dxa"/>
            </w:tcMar>
            <w:vAlign w:val="center"/>
          </w:tcPr>
          <w:p w:rsidR="007348D2" w:rsidRPr="001030D8" w:rsidRDefault="007348D2" w:rsidP="00CD6047">
            <w:pPr>
              <w:rPr>
                <w:rFonts w:eastAsia="Calibri" w:cs="Arial"/>
                <w:sz w:val="20"/>
              </w:rPr>
            </w:pPr>
          </w:p>
          <w:p w:rsidR="007348D2" w:rsidRPr="001030D8" w:rsidRDefault="007348D2" w:rsidP="00CD6047">
            <w:pPr>
              <w:jc w:val="center"/>
              <w:rPr>
                <w:rFonts w:eastAsia="Calibri" w:cs="Arial"/>
                <w:sz w:val="20"/>
              </w:rPr>
            </w:pPr>
          </w:p>
        </w:tc>
      </w:tr>
    </w:tbl>
    <w:p w:rsidR="007348D2" w:rsidRPr="001030D8" w:rsidRDefault="007348D2" w:rsidP="007348D2">
      <w:pPr>
        <w:spacing w:after="120"/>
        <w:jc w:val="both"/>
        <w:rPr>
          <w:rFonts w:cs="Arial"/>
        </w:rPr>
      </w:pPr>
      <w:r w:rsidRPr="001030D8">
        <w:rPr>
          <w:rFonts w:cs="Arial"/>
          <w:bCs/>
          <w:i/>
          <w:iCs/>
          <w:sz w:val="18"/>
          <w:szCs w:val="18"/>
          <w:u w:val="single"/>
        </w:rPr>
        <w:t>Opomba:</w:t>
      </w:r>
    </w:p>
    <w:p w:rsidR="007348D2" w:rsidRPr="00362CF6" w:rsidRDefault="007348D2" w:rsidP="007348D2">
      <w:pPr>
        <w:tabs>
          <w:tab w:val="left" w:pos="851"/>
        </w:tabs>
        <w:ind w:left="680"/>
        <w:jc w:val="both"/>
        <w:rPr>
          <w:rFonts w:cs="Arial"/>
          <w:sz w:val="18"/>
          <w:szCs w:val="18"/>
        </w:rPr>
      </w:pPr>
      <w:r w:rsidRPr="001030D8">
        <w:rPr>
          <w:rFonts w:cs="Arial"/>
          <w:i/>
          <w:iCs/>
          <w:sz w:val="18"/>
          <w:szCs w:val="18"/>
        </w:rPr>
        <w:t>V primeru večjega števila podizvajalcev se obrazec fotokopira</w:t>
      </w:r>
      <w:r w:rsidRPr="001030D8">
        <w:rPr>
          <w:rFonts w:cs="Arial"/>
          <w:b/>
          <w:sz w:val="20"/>
        </w:rPr>
        <w:br w:type="page"/>
      </w:r>
    </w:p>
    <w:p w:rsidR="00201330" w:rsidRPr="00D91CC9" w:rsidRDefault="00201330">
      <w:pPr>
        <w:pStyle w:val="Heading4"/>
        <w:keepNext w:val="0"/>
        <w:ind w:right="-142"/>
        <w:rPr>
          <w:rFonts w:cs="Arial"/>
          <w:color w:val="auto"/>
          <w:sz w:val="20"/>
        </w:rPr>
      </w:pPr>
      <w:r w:rsidRPr="00D91CC9">
        <w:rPr>
          <w:rFonts w:cs="Arial"/>
          <w:color w:val="auto"/>
          <w:sz w:val="20"/>
        </w:rPr>
        <w:lastRenderedPageBreak/>
        <w:t>IZJAVA O IZPOLNJEVANJU OSNOVNIH POGOJEV</w:t>
      </w:r>
    </w:p>
    <w:p w:rsidR="00201330" w:rsidRPr="00D91CC9" w:rsidRDefault="00201330">
      <w:pPr>
        <w:rPr>
          <w:rFonts w:cs="Arial"/>
          <w:sz w:val="20"/>
        </w:rPr>
      </w:pPr>
    </w:p>
    <w:p w:rsidR="00201330" w:rsidRPr="00D91CC9" w:rsidRDefault="00201330">
      <w:pPr>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467ACF" w:rsidRPr="00D91CC9" w:rsidTr="0028658F">
        <w:tc>
          <w:tcPr>
            <w:tcW w:w="2235" w:type="dxa"/>
            <w:tcBorders>
              <w:top w:val="nil"/>
              <w:bottom w:val="nil"/>
            </w:tcBorders>
          </w:tcPr>
          <w:p w:rsidR="00467ACF" w:rsidRPr="00D91CC9" w:rsidRDefault="00467ACF" w:rsidP="00036360">
            <w:pPr>
              <w:rPr>
                <w:rFonts w:cs="Arial"/>
                <w:sz w:val="20"/>
              </w:rPr>
            </w:pPr>
            <w:r w:rsidRPr="00D91CC9">
              <w:rPr>
                <w:rFonts w:cs="Arial"/>
                <w:sz w:val="20"/>
              </w:rPr>
              <w:t>Gospodarski subjekt:</w:t>
            </w:r>
          </w:p>
        </w:tc>
        <w:tc>
          <w:tcPr>
            <w:tcW w:w="6875" w:type="dxa"/>
          </w:tcPr>
          <w:p w:rsidR="00467ACF" w:rsidRPr="00D91CC9" w:rsidRDefault="00467ACF" w:rsidP="00036360">
            <w:pPr>
              <w:rPr>
                <w:rFonts w:cs="Arial"/>
                <w:sz w:val="20"/>
              </w:rPr>
            </w:pPr>
          </w:p>
        </w:tc>
      </w:tr>
    </w:tbl>
    <w:p w:rsidR="00201330" w:rsidRPr="00D91CC9" w:rsidRDefault="00201330">
      <w:pPr>
        <w:rPr>
          <w:rFonts w:cs="Arial"/>
          <w:sz w:val="20"/>
        </w:rPr>
      </w:pPr>
    </w:p>
    <w:p w:rsidR="00201330" w:rsidRPr="00D91CC9" w:rsidRDefault="00201330">
      <w:pPr>
        <w:rPr>
          <w:rFonts w:cs="Arial"/>
          <w:sz w:val="20"/>
        </w:rPr>
      </w:pPr>
    </w:p>
    <w:p w:rsidR="00201330" w:rsidRPr="00D91CC9" w:rsidRDefault="00201330">
      <w:pPr>
        <w:rPr>
          <w:rFonts w:cs="Arial"/>
          <w:sz w:val="20"/>
        </w:rPr>
      </w:pPr>
    </w:p>
    <w:p w:rsidR="001276A1" w:rsidRPr="00D91CC9" w:rsidRDefault="001276A1" w:rsidP="001276A1">
      <w:pPr>
        <w:spacing w:after="240"/>
        <w:rPr>
          <w:rFonts w:cs="Arial"/>
          <w:sz w:val="20"/>
        </w:rPr>
      </w:pPr>
      <w:r w:rsidRPr="00D91CC9">
        <w:rPr>
          <w:rFonts w:cs="Arial"/>
          <w:sz w:val="20"/>
        </w:rPr>
        <w:t>Pod kazensko in materialno odgovornostjo izjavljamo:</w:t>
      </w:r>
    </w:p>
    <w:tbl>
      <w:tblPr>
        <w:tblW w:w="9002" w:type="dxa"/>
        <w:tblInd w:w="70" w:type="dxa"/>
        <w:tblLayout w:type="fixed"/>
        <w:tblCellMar>
          <w:left w:w="70" w:type="dxa"/>
          <w:right w:w="70" w:type="dxa"/>
        </w:tblCellMar>
        <w:tblLook w:val="01E0" w:firstRow="1" w:lastRow="1" w:firstColumn="1" w:lastColumn="1" w:noHBand="0" w:noVBand="0"/>
      </w:tblPr>
      <w:tblGrid>
        <w:gridCol w:w="426"/>
        <w:gridCol w:w="632"/>
        <w:gridCol w:w="7944"/>
      </w:tblGrid>
      <w:tr w:rsidR="001276A1" w:rsidRPr="00D91CC9" w:rsidTr="0028658F">
        <w:tc>
          <w:tcPr>
            <w:tcW w:w="426" w:type="dxa"/>
            <w:vAlign w:val="bottom"/>
          </w:tcPr>
          <w:p w:rsidR="001276A1" w:rsidRPr="00D91CC9" w:rsidRDefault="001276A1" w:rsidP="006E680E">
            <w:pPr>
              <w:spacing w:before="60"/>
              <w:rPr>
                <w:rFonts w:cs="Arial"/>
                <w:sz w:val="20"/>
              </w:rPr>
            </w:pPr>
            <w:r w:rsidRPr="00D91CC9">
              <w:rPr>
                <w:rFonts w:cs="Arial"/>
                <w:sz w:val="20"/>
              </w:rPr>
              <w:t>1.</w:t>
            </w:r>
          </w:p>
        </w:tc>
        <w:tc>
          <w:tcPr>
            <w:tcW w:w="632" w:type="dxa"/>
            <w:vAlign w:val="bottom"/>
          </w:tcPr>
          <w:p w:rsidR="001276A1" w:rsidRPr="00D91CC9" w:rsidRDefault="001276A1" w:rsidP="006E680E">
            <w:pPr>
              <w:spacing w:before="60"/>
              <w:rPr>
                <w:rFonts w:cs="Arial"/>
                <w:sz w:val="20"/>
              </w:rPr>
            </w:pPr>
            <w:r w:rsidRPr="00D91CC9">
              <w:rPr>
                <w:rFonts w:cs="Arial"/>
                <w:sz w:val="20"/>
              </w:rPr>
              <w:t>Pri</w:t>
            </w:r>
          </w:p>
        </w:tc>
        <w:tc>
          <w:tcPr>
            <w:tcW w:w="7944" w:type="dxa"/>
            <w:tcBorders>
              <w:bottom w:val="dashSmallGap" w:sz="4" w:space="0" w:color="auto"/>
            </w:tcBorders>
            <w:vAlign w:val="bottom"/>
          </w:tcPr>
          <w:p w:rsidR="001276A1" w:rsidRPr="00D91CC9" w:rsidRDefault="001276A1" w:rsidP="006E680E">
            <w:pPr>
              <w:spacing w:before="60"/>
              <w:rPr>
                <w:rFonts w:cs="Arial"/>
                <w:sz w:val="20"/>
              </w:rPr>
            </w:pPr>
          </w:p>
        </w:tc>
      </w:tr>
      <w:tr w:rsidR="001276A1" w:rsidRPr="00D91CC9" w:rsidTr="0028658F">
        <w:tc>
          <w:tcPr>
            <w:tcW w:w="426" w:type="dxa"/>
          </w:tcPr>
          <w:p w:rsidR="001276A1" w:rsidRPr="00D91CC9" w:rsidRDefault="001276A1" w:rsidP="006E680E">
            <w:pPr>
              <w:rPr>
                <w:rFonts w:cs="Arial"/>
                <w:sz w:val="20"/>
              </w:rPr>
            </w:pPr>
          </w:p>
        </w:tc>
        <w:tc>
          <w:tcPr>
            <w:tcW w:w="632" w:type="dxa"/>
          </w:tcPr>
          <w:p w:rsidR="001276A1" w:rsidRPr="00D91CC9" w:rsidRDefault="001276A1" w:rsidP="006E680E">
            <w:pPr>
              <w:rPr>
                <w:rFonts w:cs="Arial"/>
                <w:sz w:val="20"/>
              </w:rPr>
            </w:pPr>
          </w:p>
        </w:tc>
        <w:tc>
          <w:tcPr>
            <w:tcW w:w="7944" w:type="dxa"/>
            <w:tcBorders>
              <w:top w:val="dashSmallGap" w:sz="4" w:space="0" w:color="auto"/>
            </w:tcBorders>
          </w:tcPr>
          <w:p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rsidTr="0028658F">
        <w:tc>
          <w:tcPr>
            <w:tcW w:w="426" w:type="dxa"/>
          </w:tcPr>
          <w:p w:rsidR="001276A1" w:rsidRPr="00D91CC9" w:rsidRDefault="001276A1" w:rsidP="006E680E">
            <w:pPr>
              <w:spacing w:before="120"/>
              <w:rPr>
                <w:rFonts w:cs="Arial"/>
                <w:sz w:val="20"/>
              </w:rPr>
            </w:pPr>
          </w:p>
        </w:tc>
        <w:tc>
          <w:tcPr>
            <w:tcW w:w="8576" w:type="dxa"/>
            <w:gridSpan w:val="2"/>
          </w:tcPr>
          <w:p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rsidTr="0028658F">
        <w:tc>
          <w:tcPr>
            <w:tcW w:w="426" w:type="dxa"/>
          </w:tcPr>
          <w:p w:rsidR="001276A1" w:rsidRPr="00D91CC9" w:rsidRDefault="001276A1" w:rsidP="006E680E">
            <w:pPr>
              <w:spacing w:before="120"/>
              <w:rPr>
                <w:rFonts w:cs="Arial"/>
                <w:sz w:val="20"/>
              </w:rPr>
            </w:pPr>
          </w:p>
        </w:tc>
        <w:tc>
          <w:tcPr>
            <w:tcW w:w="632" w:type="dxa"/>
          </w:tcPr>
          <w:p w:rsidR="001276A1" w:rsidRPr="00D91CC9" w:rsidRDefault="001276A1" w:rsidP="006E680E">
            <w:pPr>
              <w:spacing w:before="120"/>
              <w:rPr>
                <w:rFonts w:cs="Arial"/>
                <w:sz w:val="20"/>
              </w:rPr>
            </w:pPr>
            <w:r w:rsidRPr="00D91CC9">
              <w:rPr>
                <w:rFonts w:cs="Arial"/>
                <w:sz w:val="20"/>
              </w:rPr>
              <w:t>1.1</w:t>
            </w:r>
          </w:p>
        </w:tc>
        <w:tc>
          <w:tcPr>
            <w:tcW w:w="7944" w:type="dxa"/>
            <w:tcBorders>
              <w:bottom w:val="dashSmallGap" w:sz="4" w:space="0" w:color="auto"/>
            </w:tcBorders>
          </w:tcPr>
          <w:p w:rsidR="001276A1" w:rsidRPr="00D91CC9" w:rsidRDefault="001276A1" w:rsidP="006E680E">
            <w:pPr>
              <w:spacing w:before="120"/>
              <w:rPr>
                <w:rFonts w:cs="Arial"/>
                <w:sz w:val="20"/>
              </w:rPr>
            </w:pPr>
          </w:p>
        </w:tc>
      </w:tr>
      <w:tr w:rsidR="001276A1" w:rsidRPr="00D91CC9" w:rsidTr="0028658F">
        <w:tc>
          <w:tcPr>
            <w:tcW w:w="426" w:type="dxa"/>
          </w:tcPr>
          <w:p w:rsidR="001276A1" w:rsidRPr="00D91CC9" w:rsidRDefault="001276A1" w:rsidP="006E680E">
            <w:pPr>
              <w:spacing w:before="120"/>
              <w:rPr>
                <w:rFonts w:cs="Arial"/>
                <w:sz w:val="20"/>
              </w:rPr>
            </w:pPr>
          </w:p>
        </w:tc>
        <w:tc>
          <w:tcPr>
            <w:tcW w:w="632" w:type="dxa"/>
          </w:tcPr>
          <w:p w:rsidR="001276A1" w:rsidRPr="00D91CC9" w:rsidRDefault="001276A1" w:rsidP="006E680E">
            <w:pPr>
              <w:spacing w:before="120"/>
              <w:rPr>
                <w:rFonts w:cs="Arial"/>
                <w:sz w:val="20"/>
              </w:rPr>
            </w:pPr>
            <w:r w:rsidRPr="00D91CC9">
              <w:rPr>
                <w:rFonts w:cs="Arial"/>
                <w:sz w:val="20"/>
              </w:rPr>
              <w:t>1.2</w:t>
            </w:r>
          </w:p>
        </w:tc>
        <w:tc>
          <w:tcPr>
            <w:tcW w:w="7944" w:type="dxa"/>
            <w:tcBorders>
              <w:top w:val="dashSmallGap" w:sz="4" w:space="0" w:color="auto"/>
              <w:bottom w:val="dashSmallGap" w:sz="4" w:space="0" w:color="auto"/>
            </w:tcBorders>
          </w:tcPr>
          <w:p w:rsidR="001276A1" w:rsidRPr="00D91CC9" w:rsidRDefault="001276A1" w:rsidP="006E680E">
            <w:pPr>
              <w:spacing w:before="120"/>
              <w:rPr>
                <w:rFonts w:cs="Arial"/>
                <w:sz w:val="20"/>
              </w:rPr>
            </w:pPr>
          </w:p>
        </w:tc>
      </w:tr>
      <w:tr w:rsidR="001276A1" w:rsidRPr="00D91CC9" w:rsidTr="0028658F">
        <w:tc>
          <w:tcPr>
            <w:tcW w:w="426" w:type="dxa"/>
          </w:tcPr>
          <w:p w:rsidR="001276A1" w:rsidRPr="00D91CC9" w:rsidRDefault="001276A1" w:rsidP="006E680E">
            <w:pPr>
              <w:spacing w:before="120"/>
              <w:rPr>
                <w:rFonts w:cs="Arial"/>
                <w:sz w:val="20"/>
              </w:rPr>
            </w:pPr>
          </w:p>
        </w:tc>
        <w:tc>
          <w:tcPr>
            <w:tcW w:w="632" w:type="dxa"/>
          </w:tcPr>
          <w:p w:rsidR="001276A1" w:rsidRPr="00D91CC9" w:rsidRDefault="001276A1" w:rsidP="006E680E">
            <w:pPr>
              <w:spacing w:before="120"/>
              <w:rPr>
                <w:rFonts w:cs="Arial"/>
                <w:sz w:val="20"/>
              </w:rPr>
            </w:pPr>
            <w:r w:rsidRPr="00D91CC9">
              <w:rPr>
                <w:rFonts w:cs="Arial"/>
                <w:sz w:val="20"/>
              </w:rPr>
              <w:t>1.3</w:t>
            </w:r>
          </w:p>
        </w:tc>
        <w:tc>
          <w:tcPr>
            <w:tcW w:w="7944" w:type="dxa"/>
            <w:tcBorders>
              <w:top w:val="dashSmallGap" w:sz="4" w:space="0" w:color="auto"/>
              <w:bottom w:val="dashSmallGap" w:sz="4" w:space="0" w:color="auto"/>
            </w:tcBorders>
          </w:tcPr>
          <w:p w:rsidR="001276A1" w:rsidRPr="00D91CC9" w:rsidRDefault="001276A1" w:rsidP="006E680E">
            <w:pPr>
              <w:spacing w:before="120"/>
              <w:rPr>
                <w:rFonts w:cs="Arial"/>
                <w:sz w:val="20"/>
              </w:rPr>
            </w:pPr>
          </w:p>
        </w:tc>
      </w:tr>
    </w:tbl>
    <w:p w:rsidR="001276A1" w:rsidRPr="00D91CC9" w:rsidRDefault="001276A1" w:rsidP="001276A1">
      <w:pPr>
        <w:rPr>
          <w:rFonts w:cs="Arial"/>
          <w:sz w:val="20"/>
        </w:rPr>
      </w:pPr>
    </w:p>
    <w:p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Izpolnjene imamo obvezne dajatve in druge denarne nedavčne obveznosti v skladu z zakonom, ki ureja finančno upravo, ki jih pobira davčni organ v skladu s predpisi države, v kateri ima sedež,</w:t>
      </w:r>
      <w:r w:rsidR="00477A5E" w:rsidRPr="00D91CC9">
        <w:rPr>
          <w:rFonts w:cs="Arial"/>
          <w:b w:val="0"/>
          <w:sz w:val="20"/>
        </w:rPr>
        <w:t xml:space="preserve"> ali predpisi države naročnika.</w:t>
      </w:r>
    </w:p>
    <w:p w:rsidR="00D91CC9" w:rsidRPr="00743BD8" w:rsidRDefault="00D91CC9" w:rsidP="00D91CC9">
      <w:pPr>
        <w:pStyle w:val="BodyText2"/>
        <w:tabs>
          <w:tab w:val="left" w:pos="426"/>
          <w:tab w:val="left" w:pos="9288"/>
        </w:tabs>
        <w:spacing w:before="60"/>
        <w:ind w:left="426" w:hanging="426"/>
        <w:rPr>
          <w:rFonts w:cs="Arial"/>
          <w:b w:val="0"/>
          <w:sz w:val="20"/>
        </w:rPr>
      </w:pPr>
      <w:r w:rsidRPr="00743BD8">
        <w:rPr>
          <w:rFonts w:cs="Arial"/>
          <w:b w:val="0"/>
          <w:sz w:val="20"/>
        </w:rPr>
        <w:t>5.</w:t>
      </w:r>
      <w:r w:rsidRPr="00743BD8">
        <w:rPr>
          <w:rFonts w:cs="Arial"/>
          <w:b w:val="0"/>
          <w:sz w:val="20"/>
        </w:rPr>
        <w:tab/>
      </w:r>
      <w:r w:rsidRPr="00995A4D">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6.</w:t>
      </w:r>
      <w:r w:rsidRPr="00D91CC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rsidR="001276A1" w:rsidRPr="00D91CC9" w:rsidRDefault="001276A1" w:rsidP="001276A1">
      <w:pPr>
        <w:tabs>
          <w:tab w:val="left" w:pos="0"/>
          <w:tab w:val="left" w:pos="9072"/>
        </w:tabs>
        <w:ind w:right="-1"/>
        <w:rPr>
          <w:rFonts w:cs="Arial"/>
          <w:strike/>
          <w:sz w:val="20"/>
        </w:rPr>
      </w:pPr>
      <w:r w:rsidRPr="00D91CC9">
        <w:rPr>
          <w:rFonts w:cs="Arial"/>
          <w:strike/>
          <w:sz w:val="20"/>
        </w:rPr>
        <w:tab/>
      </w:r>
    </w:p>
    <w:p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rsidR="00201330" w:rsidRPr="00D91CC9" w:rsidRDefault="00201330">
      <w:pPr>
        <w:pStyle w:val="BodyText2"/>
        <w:rPr>
          <w:rFonts w:cs="Arial"/>
          <w:b w:val="0"/>
          <w:sz w:val="20"/>
        </w:rPr>
      </w:pPr>
    </w:p>
    <w:p w:rsidR="00201330" w:rsidRPr="00D91CC9" w:rsidRDefault="00201330">
      <w:pPr>
        <w:rPr>
          <w:rFonts w:cs="Arial"/>
          <w:sz w:val="20"/>
        </w:rPr>
      </w:pPr>
    </w:p>
    <w:p w:rsidR="00201330" w:rsidRPr="00D91CC9" w:rsidRDefault="00201330">
      <w:pPr>
        <w:rPr>
          <w:rFonts w:cs="Arial"/>
          <w:sz w:val="20"/>
        </w:rPr>
      </w:pPr>
    </w:p>
    <w:p w:rsidR="002D2A31" w:rsidRPr="00D91CC9" w:rsidRDefault="002D2A31" w:rsidP="002D2A31">
      <w:pPr>
        <w:rPr>
          <w:rFonts w:ascii="Times New Roman" w:hAnsi="Times New Roman"/>
        </w:rPr>
      </w:pPr>
    </w:p>
    <w:p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3305DC" w:rsidTr="007334C8">
        <w:trPr>
          <w:cantSplit/>
          <w:jc w:val="right"/>
        </w:trPr>
        <w:tc>
          <w:tcPr>
            <w:tcW w:w="2109" w:type="dxa"/>
            <w:vMerge w:val="restart"/>
            <w:vAlign w:val="center"/>
          </w:tcPr>
          <w:p w:rsidR="002D2A31" w:rsidRPr="003305DC" w:rsidRDefault="002D2A31" w:rsidP="007334C8">
            <w:pPr>
              <w:tabs>
                <w:tab w:val="left" w:pos="12758"/>
              </w:tabs>
              <w:spacing w:before="120"/>
              <w:jc w:val="center"/>
              <w:rPr>
                <w:rFonts w:ascii="Times New Roman" w:hAnsi="Times New Roman"/>
                <w:i/>
              </w:rPr>
            </w:pPr>
            <w:r w:rsidRPr="003305DC">
              <w:rPr>
                <w:rFonts w:ascii="Times New Roman" w:hAnsi="Times New Roman"/>
                <w:i/>
              </w:rPr>
              <w:t>žig</w:t>
            </w:r>
          </w:p>
        </w:tc>
        <w:tc>
          <w:tcPr>
            <w:tcW w:w="3543" w:type="dxa"/>
          </w:tcPr>
          <w:p w:rsidR="002D2A31" w:rsidRPr="003305DC" w:rsidRDefault="002D2A31" w:rsidP="007334C8">
            <w:pPr>
              <w:tabs>
                <w:tab w:val="left" w:pos="12758"/>
              </w:tabs>
              <w:jc w:val="center"/>
              <w:rPr>
                <w:rFonts w:ascii="Times New Roman" w:hAnsi="Times New Roman"/>
                <w:i/>
              </w:rPr>
            </w:pPr>
            <w:r w:rsidRPr="003305DC">
              <w:rPr>
                <w:rFonts w:ascii="Times New Roman" w:hAnsi="Times New Roman"/>
                <w:i/>
              </w:rPr>
              <w:t>gospodarski subjekt</w:t>
            </w:r>
          </w:p>
        </w:tc>
      </w:tr>
      <w:tr w:rsidR="002D2A31" w:rsidRPr="003305DC" w:rsidTr="007334C8">
        <w:trPr>
          <w:cantSplit/>
          <w:jc w:val="right"/>
        </w:trPr>
        <w:tc>
          <w:tcPr>
            <w:tcW w:w="2109" w:type="dxa"/>
            <w:vMerge/>
          </w:tcPr>
          <w:p w:rsidR="002D2A31" w:rsidRPr="003305DC"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3305DC" w:rsidRDefault="002D2A31" w:rsidP="007334C8">
            <w:pPr>
              <w:tabs>
                <w:tab w:val="left" w:pos="12758"/>
              </w:tabs>
              <w:spacing w:before="120"/>
              <w:jc w:val="center"/>
              <w:rPr>
                <w:rFonts w:ascii="Times New Roman" w:hAnsi="Times New Roman"/>
                <w:i/>
              </w:rPr>
            </w:pPr>
          </w:p>
        </w:tc>
      </w:tr>
      <w:tr w:rsidR="002D2A31" w:rsidRPr="003305DC" w:rsidTr="007334C8">
        <w:trPr>
          <w:cantSplit/>
          <w:jc w:val="right"/>
        </w:trPr>
        <w:tc>
          <w:tcPr>
            <w:tcW w:w="2109" w:type="dxa"/>
            <w:vMerge/>
          </w:tcPr>
          <w:p w:rsidR="002D2A31" w:rsidRPr="003305DC" w:rsidRDefault="002D2A31" w:rsidP="007334C8">
            <w:pPr>
              <w:tabs>
                <w:tab w:val="left" w:pos="12758"/>
              </w:tabs>
              <w:rPr>
                <w:rFonts w:ascii="Times New Roman" w:hAnsi="Times New Roman"/>
                <w:i/>
              </w:rPr>
            </w:pPr>
          </w:p>
        </w:tc>
        <w:tc>
          <w:tcPr>
            <w:tcW w:w="3543" w:type="dxa"/>
          </w:tcPr>
          <w:p w:rsidR="002D2A31" w:rsidRPr="003305DC" w:rsidRDefault="002D2A31" w:rsidP="007334C8">
            <w:pPr>
              <w:tabs>
                <w:tab w:val="left" w:pos="12758"/>
              </w:tabs>
              <w:jc w:val="center"/>
              <w:rPr>
                <w:rFonts w:ascii="Times New Roman" w:hAnsi="Times New Roman"/>
                <w:i/>
                <w:sz w:val="18"/>
              </w:rPr>
            </w:pPr>
            <w:r w:rsidRPr="003305DC">
              <w:rPr>
                <w:rFonts w:ascii="Times New Roman" w:hAnsi="Times New Roman"/>
                <w:i/>
                <w:sz w:val="18"/>
              </w:rPr>
              <w:t>(ime in priimek pooblaščene osebe)</w:t>
            </w:r>
          </w:p>
        </w:tc>
      </w:tr>
      <w:tr w:rsidR="002D2A31" w:rsidRPr="003305DC" w:rsidTr="007334C8">
        <w:trPr>
          <w:cantSplit/>
          <w:jc w:val="right"/>
        </w:trPr>
        <w:tc>
          <w:tcPr>
            <w:tcW w:w="2109" w:type="dxa"/>
            <w:vMerge/>
          </w:tcPr>
          <w:p w:rsidR="002D2A31" w:rsidRPr="003305DC"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3305DC" w:rsidRDefault="002D2A31" w:rsidP="007334C8">
            <w:pPr>
              <w:tabs>
                <w:tab w:val="left" w:pos="12758"/>
              </w:tabs>
              <w:spacing w:before="120"/>
              <w:jc w:val="center"/>
              <w:rPr>
                <w:rFonts w:ascii="Times New Roman" w:hAnsi="Times New Roman"/>
                <w:i/>
              </w:rPr>
            </w:pPr>
          </w:p>
        </w:tc>
      </w:tr>
      <w:tr w:rsidR="002D2A31" w:rsidRPr="003305DC" w:rsidTr="007334C8">
        <w:trPr>
          <w:cantSplit/>
          <w:jc w:val="right"/>
        </w:trPr>
        <w:tc>
          <w:tcPr>
            <w:tcW w:w="2109" w:type="dxa"/>
            <w:vMerge/>
          </w:tcPr>
          <w:p w:rsidR="002D2A31" w:rsidRPr="003305DC" w:rsidRDefault="002D2A31" w:rsidP="007334C8">
            <w:pPr>
              <w:tabs>
                <w:tab w:val="left" w:pos="12758"/>
              </w:tabs>
              <w:rPr>
                <w:rFonts w:ascii="Times New Roman" w:hAnsi="Times New Roman"/>
                <w:i/>
              </w:rPr>
            </w:pPr>
          </w:p>
        </w:tc>
        <w:tc>
          <w:tcPr>
            <w:tcW w:w="3543" w:type="dxa"/>
          </w:tcPr>
          <w:p w:rsidR="002D2A31" w:rsidRPr="003305DC" w:rsidRDefault="002D2A31" w:rsidP="007334C8">
            <w:pPr>
              <w:tabs>
                <w:tab w:val="left" w:pos="12758"/>
              </w:tabs>
              <w:jc w:val="center"/>
              <w:rPr>
                <w:rFonts w:ascii="Times New Roman" w:hAnsi="Times New Roman"/>
                <w:i/>
                <w:sz w:val="18"/>
              </w:rPr>
            </w:pPr>
            <w:r w:rsidRPr="003305DC">
              <w:rPr>
                <w:rFonts w:ascii="Times New Roman" w:hAnsi="Times New Roman"/>
                <w:i/>
                <w:sz w:val="18"/>
              </w:rPr>
              <w:t>(podpis)</w:t>
            </w:r>
          </w:p>
        </w:tc>
      </w:tr>
    </w:tbl>
    <w:p w:rsidR="002D2A31" w:rsidRPr="00D91CC9" w:rsidRDefault="002D2A31" w:rsidP="002D2A31">
      <w:pPr>
        <w:pStyle w:val="BodyText"/>
        <w:spacing w:before="60"/>
        <w:jc w:val="left"/>
        <w:rPr>
          <w:rFonts w:ascii="Times New Roman" w:hAnsi="Times New Roman"/>
          <w:lang w:val="sl-SI"/>
        </w:rPr>
      </w:pPr>
    </w:p>
    <w:p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rsidR="00201330" w:rsidRPr="00D91CC9" w:rsidRDefault="00201330">
      <w:pPr>
        <w:pStyle w:val="Heading6"/>
        <w:spacing w:before="0" w:after="0"/>
        <w:rPr>
          <w:rFonts w:cs="Arial"/>
          <w:b w:val="0"/>
          <w:sz w:val="20"/>
        </w:rPr>
      </w:pPr>
    </w:p>
    <w:p w:rsidR="00467ACF" w:rsidRPr="00D91CC9" w:rsidRDefault="00467ACF" w:rsidP="00467ACF">
      <w:pPr>
        <w:spacing w:after="120"/>
        <w:rPr>
          <w:rFonts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467ACF" w:rsidRPr="00D91CC9" w:rsidTr="0028658F">
        <w:tc>
          <w:tcPr>
            <w:tcW w:w="2235" w:type="dxa"/>
            <w:tcBorders>
              <w:top w:val="nil"/>
              <w:bottom w:val="nil"/>
            </w:tcBorders>
          </w:tcPr>
          <w:p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6875" w:type="dxa"/>
          </w:tcPr>
          <w:p w:rsidR="00467ACF" w:rsidRPr="00D91CC9" w:rsidRDefault="00467ACF" w:rsidP="00036360">
            <w:pPr>
              <w:rPr>
                <w:rFonts w:cs="Arial"/>
                <w:sz w:val="20"/>
              </w:rPr>
            </w:pPr>
          </w:p>
        </w:tc>
      </w:tr>
    </w:tbl>
    <w:p w:rsidR="00467ACF" w:rsidRPr="00D91CC9" w:rsidRDefault="00467ACF" w:rsidP="00467ACF">
      <w:pPr>
        <w:rPr>
          <w:rFonts w:cs="Arial"/>
          <w:sz w:val="20"/>
        </w:rPr>
      </w:pPr>
    </w:p>
    <w:p w:rsidR="00201330" w:rsidRPr="00D91CC9" w:rsidRDefault="00201330">
      <w:pPr>
        <w:rPr>
          <w:rFonts w:cs="Arial"/>
          <w:sz w:val="20"/>
        </w:rPr>
      </w:pPr>
    </w:p>
    <w:p w:rsidR="00201330" w:rsidRPr="00D91CC9" w:rsidRDefault="00201330">
      <w:pPr>
        <w:rPr>
          <w:rFonts w:cs="Arial"/>
          <w:sz w:val="20"/>
        </w:rPr>
      </w:pPr>
    </w:p>
    <w:p w:rsidR="00201330" w:rsidRPr="00D91CC9" w:rsidRDefault="00201330">
      <w:pPr>
        <w:rPr>
          <w:rFonts w:cs="Arial"/>
          <w:sz w:val="20"/>
        </w:rPr>
      </w:pPr>
      <w:r w:rsidRPr="00D91CC9">
        <w:rPr>
          <w:rFonts w:cs="Arial"/>
          <w:sz w:val="20"/>
        </w:rPr>
        <w:t>Pod kazensko in materialno odgovornostjo izjavljamo:</w:t>
      </w:r>
    </w:p>
    <w:p w:rsidR="00201330" w:rsidRPr="00D91CC9" w:rsidRDefault="00201330">
      <w:pPr>
        <w:rPr>
          <w:rFonts w:cs="Arial"/>
          <w:sz w:val="20"/>
        </w:rPr>
      </w:pPr>
    </w:p>
    <w:p w:rsidR="00201330" w:rsidRPr="00D91CC9" w:rsidRDefault="00201330">
      <w:pPr>
        <w:pStyle w:val="BodyText2"/>
        <w:rPr>
          <w:rFonts w:cs="Arial"/>
          <w:b w:val="0"/>
          <w:sz w:val="20"/>
        </w:rPr>
      </w:pPr>
    </w:p>
    <w:p w:rsidR="00201330" w:rsidRPr="00D91CC9" w:rsidRDefault="00201330">
      <w:pPr>
        <w:rPr>
          <w:rFonts w:cs="Arial"/>
          <w:sz w:val="20"/>
        </w:rPr>
      </w:pPr>
    </w:p>
    <w:p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rsidR="00201330" w:rsidRPr="00D91CC9" w:rsidRDefault="00201330">
      <w:pPr>
        <w:tabs>
          <w:tab w:val="left" w:pos="284"/>
        </w:tabs>
        <w:ind w:left="283" w:firstLine="1"/>
        <w:rPr>
          <w:rFonts w:cs="Arial"/>
          <w:sz w:val="20"/>
        </w:rPr>
      </w:pPr>
    </w:p>
    <w:p w:rsidR="00FA6909" w:rsidRPr="00D91CC9" w:rsidRDefault="00FA6909"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3305DC" w:rsidTr="007334C8">
        <w:trPr>
          <w:cantSplit/>
          <w:jc w:val="right"/>
        </w:trPr>
        <w:tc>
          <w:tcPr>
            <w:tcW w:w="2109" w:type="dxa"/>
            <w:vMerge w:val="restart"/>
            <w:vAlign w:val="center"/>
          </w:tcPr>
          <w:p w:rsidR="002D2A31" w:rsidRPr="003305DC" w:rsidRDefault="002D2A31" w:rsidP="007334C8">
            <w:pPr>
              <w:tabs>
                <w:tab w:val="left" w:pos="12758"/>
              </w:tabs>
              <w:jc w:val="center"/>
              <w:rPr>
                <w:rFonts w:ascii="Times New Roman" w:hAnsi="Times New Roman"/>
                <w:i/>
              </w:rPr>
            </w:pPr>
            <w:r w:rsidRPr="003305DC">
              <w:rPr>
                <w:rFonts w:ascii="Times New Roman" w:hAnsi="Times New Roman"/>
                <w:i/>
              </w:rPr>
              <w:t>žig</w:t>
            </w:r>
          </w:p>
        </w:tc>
        <w:tc>
          <w:tcPr>
            <w:tcW w:w="3543" w:type="dxa"/>
          </w:tcPr>
          <w:p w:rsidR="002D2A31" w:rsidRPr="003305DC" w:rsidRDefault="002D2A31" w:rsidP="007334C8">
            <w:pPr>
              <w:tabs>
                <w:tab w:val="left" w:pos="12758"/>
              </w:tabs>
              <w:jc w:val="center"/>
              <w:rPr>
                <w:rFonts w:ascii="Times New Roman" w:hAnsi="Times New Roman"/>
                <w:i/>
              </w:rPr>
            </w:pPr>
            <w:r w:rsidRPr="003305DC">
              <w:rPr>
                <w:rFonts w:ascii="Times New Roman" w:hAnsi="Times New Roman"/>
                <w:i/>
              </w:rPr>
              <w:t>ponudnik/partner</w:t>
            </w:r>
          </w:p>
        </w:tc>
      </w:tr>
      <w:tr w:rsidR="002D2A31" w:rsidRPr="003305DC" w:rsidTr="007334C8">
        <w:trPr>
          <w:cantSplit/>
          <w:jc w:val="right"/>
        </w:trPr>
        <w:tc>
          <w:tcPr>
            <w:tcW w:w="2109" w:type="dxa"/>
            <w:vMerge/>
          </w:tcPr>
          <w:p w:rsidR="002D2A31" w:rsidRPr="003305DC"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3305DC" w:rsidRDefault="002D2A31" w:rsidP="007334C8">
            <w:pPr>
              <w:tabs>
                <w:tab w:val="left" w:pos="12758"/>
              </w:tabs>
              <w:spacing w:before="120"/>
              <w:jc w:val="center"/>
              <w:rPr>
                <w:rFonts w:ascii="Times New Roman" w:hAnsi="Times New Roman"/>
                <w:i/>
              </w:rPr>
            </w:pPr>
          </w:p>
        </w:tc>
      </w:tr>
      <w:tr w:rsidR="002D2A31" w:rsidRPr="003305DC" w:rsidTr="007334C8">
        <w:trPr>
          <w:cantSplit/>
          <w:jc w:val="right"/>
        </w:trPr>
        <w:tc>
          <w:tcPr>
            <w:tcW w:w="2109" w:type="dxa"/>
            <w:vMerge/>
          </w:tcPr>
          <w:p w:rsidR="002D2A31" w:rsidRPr="003305DC" w:rsidRDefault="002D2A31" w:rsidP="007334C8">
            <w:pPr>
              <w:tabs>
                <w:tab w:val="left" w:pos="12758"/>
              </w:tabs>
              <w:rPr>
                <w:rFonts w:ascii="Times New Roman" w:hAnsi="Times New Roman"/>
                <w:i/>
              </w:rPr>
            </w:pPr>
          </w:p>
        </w:tc>
        <w:tc>
          <w:tcPr>
            <w:tcW w:w="3543" w:type="dxa"/>
          </w:tcPr>
          <w:p w:rsidR="002D2A31" w:rsidRPr="003305DC" w:rsidRDefault="002D2A31" w:rsidP="007334C8">
            <w:pPr>
              <w:tabs>
                <w:tab w:val="left" w:pos="12758"/>
              </w:tabs>
              <w:jc w:val="center"/>
              <w:rPr>
                <w:rFonts w:ascii="Times New Roman" w:hAnsi="Times New Roman"/>
                <w:i/>
                <w:sz w:val="18"/>
              </w:rPr>
            </w:pPr>
            <w:r w:rsidRPr="003305DC">
              <w:rPr>
                <w:rFonts w:ascii="Times New Roman" w:hAnsi="Times New Roman"/>
                <w:i/>
                <w:sz w:val="18"/>
              </w:rPr>
              <w:t>(ime in priimek pooblaščene osebe)</w:t>
            </w:r>
          </w:p>
        </w:tc>
      </w:tr>
      <w:tr w:rsidR="002D2A31" w:rsidRPr="003305DC" w:rsidTr="007334C8">
        <w:trPr>
          <w:cantSplit/>
          <w:jc w:val="right"/>
        </w:trPr>
        <w:tc>
          <w:tcPr>
            <w:tcW w:w="2109" w:type="dxa"/>
            <w:vMerge/>
          </w:tcPr>
          <w:p w:rsidR="002D2A31" w:rsidRPr="003305DC"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3305DC" w:rsidRDefault="002D2A31" w:rsidP="007334C8">
            <w:pPr>
              <w:tabs>
                <w:tab w:val="left" w:pos="12758"/>
              </w:tabs>
              <w:spacing w:before="120"/>
              <w:jc w:val="center"/>
              <w:rPr>
                <w:rFonts w:ascii="Times New Roman" w:hAnsi="Times New Roman"/>
                <w:i/>
              </w:rPr>
            </w:pPr>
          </w:p>
        </w:tc>
      </w:tr>
      <w:tr w:rsidR="002D2A31" w:rsidRPr="003305DC" w:rsidTr="007334C8">
        <w:trPr>
          <w:cantSplit/>
          <w:jc w:val="right"/>
        </w:trPr>
        <w:tc>
          <w:tcPr>
            <w:tcW w:w="2109" w:type="dxa"/>
            <w:vMerge/>
          </w:tcPr>
          <w:p w:rsidR="002D2A31" w:rsidRPr="003305DC" w:rsidRDefault="002D2A31" w:rsidP="007334C8">
            <w:pPr>
              <w:tabs>
                <w:tab w:val="left" w:pos="12758"/>
              </w:tabs>
              <w:rPr>
                <w:rFonts w:ascii="Times New Roman" w:hAnsi="Times New Roman"/>
                <w:i/>
              </w:rPr>
            </w:pPr>
          </w:p>
        </w:tc>
        <w:tc>
          <w:tcPr>
            <w:tcW w:w="3543" w:type="dxa"/>
          </w:tcPr>
          <w:p w:rsidR="002D2A31" w:rsidRPr="003305DC" w:rsidRDefault="002D2A31" w:rsidP="007334C8">
            <w:pPr>
              <w:tabs>
                <w:tab w:val="left" w:pos="12758"/>
              </w:tabs>
              <w:jc w:val="center"/>
              <w:rPr>
                <w:rFonts w:ascii="Times New Roman" w:hAnsi="Times New Roman"/>
                <w:i/>
                <w:sz w:val="18"/>
              </w:rPr>
            </w:pPr>
            <w:r w:rsidRPr="003305DC">
              <w:rPr>
                <w:rFonts w:ascii="Times New Roman" w:hAnsi="Times New Roman"/>
                <w:i/>
                <w:sz w:val="18"/>
              </w:rPr>
              <w:t>(podpis)</w:t>
            </w:r>
          </w:p>
        </w:tc>
      </w:tr>
    </w:tbl>
    <w:p w:rsidR="002D2A31" w:rsidRPr="00D91CC9" w:rsidRDefault="002D2A31" w:rsidP="002D2A31">
      <w:pPr>
        <w:rPr>
          <w:rFonts w:ascii="Times New Roman" w:hAnsi="Times New Roman"/>
        </w:rPr>
      </w:pPr>
    </w:p>
    <w:p w:rsidR="00201330" w:rsidRPr="00D91CC9" w:rsidRDefault="00201330">
      <w:pPr>
        <w:pStyle w:val="Header"/>
        <w:tabs>
          <w:tab w:val="clear" w:pos="4536"/>
          <w:tab w:val="clear" w:pos="9072"/>
        </w:tabs>
        <w:rPr>
          <w:rFonts w:cs="Arial"/>
          <w:sz w:val="20"/>
        </w:rPr>
      </w:pPr>
    </w:p>
    <w:p w:rsidR="00963F30" w:rsidRPr="00D91CC9" w:rsidRDefault="00963F30">
      <w:pPr>
        <w:pStyle w:val="Header"/>
        <w:tabs>
          <w:tab w:val="clear" w:pos="4536"/>
          <w:tab w:val="clear" w:pos="9072"/>
        </w:tabs>
        <w:rPr>
          <w:rFonts w:cs="Arial"/>
          <w:sz w:val="20"/>
        </w:rPr>
      </w:pPr>
    </w:p>
    <w:p w:rsidR="00E91B0E" w:rsidRPr="00D91CC9" w:rsidRDefault="00E91B0E">
      <w:pPr>
        <w:pStyle w:val="Header"/>
        <w:tabs>
          <w:tab w:val="clear" w:pos="4536"/>
          <w:tab w:val="clear" w:pos="9072"/>
        </w:tabs>
        <w:rPr>
          <w:rFonts w:cs="Arial"/>
          <w:sz w:val="20"/>
        </w:rPr>
      </w:pPr>
    </w:p>
    <w:p w:rsidR="00201330" w:rsidRPr="00D91CC9" w:rsidRDefault="00201330">
      <w:pPr>
        <w:rPr>
          <w:rFonts w:cs="Arial"/>
          <w:sz w:val="20"/>
        </w:rPr>
      </w:pPr>
    </w:p>
    <w:p w:rsidR="00201330" w:rsidRPr="00D91CC9" w:rsidRDefault="00201330">
      <w:pPr>
        <w:tabs>
          <w:tab w:val="left" w:pos="0"/>
        </w:tabs>
        <w:rPr>
          <w:rFonts w:cs="Arial"/>
          <w:sz w:val="20"/>
        </w:rPr>
      </w:pPr>
    </w:p>
    <w:p w:rsidR="00A83F4F" w:rsidRPr="00972A1F" w:rsidRDefault="00201330" w:rsidP="00A83F4F">
      <w:pPr>
        <w:pStyle w:val="Heading4"/>
        <w:keepNext w:val="0"/>
        <w:ind w:right="-142"/>
        <w:rPr>
          <w:rFonts w:cs="Arial"/>
          <w:b w:val="0"/>
          <w:color w:val="auto"/>
          <w:sz w:val="20"/>
        </w:rPr>
      </w:pPr>
      <w:r w:rsidRPr="00D91CC9">
        <w:rPr>
          <w:rFonts w:cs="Arial"/>
          <w:b w:val="0"/>
          <w:color w:val="auto"/>
          <w:sz w:val="20"/>
        </w:rPr>
        <w:br w:type="page"/>
      </w:r>
    </w:p>
    <w:p w:rsidR="00216EC9" w:rsidRPr="00AE0E5B" w:rsidRDefault="00216EC9" w:rsidP="00216EC9">
      <w:pPr>
        <w:pStyle w:val="Title"/>
        <w:spacing w:before="60" w:after="0"/>
        <w:jc w:val="left"/>
        <w:rPr>
          <w:rFonts w:cs="Arial"/>
          <w:sz w:val="20"/>
        </w:rPr>
      </w:pPr>
      <w:r w:rsidRPr="00AE0E5B">
        <w:rPr>
          <w:rFonts w:cs="Arial"/>
          <w:kern w:val="0"/>
          <w:sz w:val="20"/>
        </w:rPr>
        <w:lastRenderedPageBreak/>
        <w:t>IZJAVA O ZAGOTOVLJENIH KADROVSKIH</w:t>
      </w:r>
      <w:r w:rsidRPr="00AE0E5B">
        <w:rPr>
          <w:rFonts w:cs="Arial"/>
          <w:sz w:val="20"/>
        </w:rPr>
        <w:t xml:space="preserve"> ZMOGLJIVOSTIH</w:t>
      </w:r>
    </w:p>
    <w:p w:rsidR="00216EC9" w:rsidRDefault="00216EC9" w:rsidP="00216EC9">
      <w:pPr>
        <w:spacing w:after="120"/>
        <w:rPr>
          <w:rFonts w:cs="Arial"/>
          <w:sz w:val="20"/>
        </w:rPr>
      </w:pPr>
    </w:p>
    <w:p w:rsidR="00216EC9" w:rsidRDefault="00216EC9" w:rsidP="00216EC9">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216EC9" w:rsidRPr="00D91CC9" w:rsidTr="007E3AD8">
        <w:tc>
          <w:tcPr>
            <w:tcW w:w="2235" w:type="dxa"/>
            <w:tcBorders>
              <w:top w:val="nil"/>
              <w:bottom w:val="nil"/>
            </w:tcBorders>
          </w:tcPr>
          <w:p w:rsidR="00216EC9" w:rsidRPr="00D91CC9" w:rsidRDefault="00216EC9" w:rsidP="007E3AD8">
            <w:pPr>
              <w:rPr>
                <w:rFonts w:cs="Arial"/>
                <w:sz w:val="20"/>
              </w:rPr>
            </w:pPr>
            <w:r w:rsidRPr="00D91CC9">
              <w:rPr>
                <w:rFonts w:cs="Arial"/>
                <w:sz w:val="20"/>
              </w:rPr>
              <w:t>Ponudnik / partner:</w:t>
            </w:r>
          </w:p>
        </w:tc>
        <w:tc>
          <w:tcPr>
            <w:tcW w:w="7087" w:type="dxa"/>
          </w:tcPr>
          <w:p w:rsidR="00216EC9" w:rsidRPr="00D91CC9" w:rsidRDefault="00216EC9" w:rsidP="007E3AD8">
            <w:pPr>
              <w:rPr>
                <w:rFonts w:cs="Arial"/>
                <w:sz w:val="20"/>
              </w:rPr>
            </w:pPr>
          </w:p>
        </w:tc>
      </w:tr>
    </w:tbl>
    <w:p w:rsidR="00216EC9" w:rsidRDefault="00216EC9" w:rsidP="00216EC9">
      <w:pPr>
        <w:rPr>
          <w:rFonts w:cs="Arial"/>
          <w:sz w:val="20"/>
        </w:rPr>
      </w:pPr>
    </w:p>
    <w:p w:rsidR="00216EC9" w:rsidRDefault="00216EC9" w:rsidP="00216EC9">
      <w:pPr>
        <w:rPr>
          <w:rFonts w:cs="Arial"/>
          <w:sz w:val="20"/>
        </w:rPr>
      </w:pPr>
    </w:p>
    <w:p w:rsidR="00216EC9" w:rsidRDefault="00216EC9" w:rsidP="00216EC9">
      <w:pPr>
        <w:rPr>
          <w:rFonts w:cs="Arial"/>
          <w:sz w:val="20"/>
        </w:rPr>
      </w:pPr>
    </w:p>
    <w:p w:rsidR="00216EC9" w:rsidRDefault="00216EC9" w:rsidP="00216EC9">
      <w:r>
        <w:rPr>
          <w:rFonts w:cs="Arial"/>
          <w:sz w:val="20"/>
        </w:rPr>
        <w:t>Kadrovske zmogljivosti</w:t>
      </w:r>
    </w:p>
    <w:p w:rsidR="00216EC9" w:rsidRPr="00910FA8" w:rsidRDefault="00216EC9" w:rsidP="00216EC9">
      <w:pPr>
        <w:rPr>
          <w:rFonts w:ascii="Times New Roman" w:hAnsi="Times New Roman"/>
          <w:sz w:val="20"/>
        </w:rPr>
      </w:pPr>
    </w:p>
    <w:p w:rsidR="00216EC9" w:rsidRDefault="00216EC9" w:rsidP="00216EC9">
      <w:pPr>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rsidR="00216EC9" w:rsidRDefault="00216EC9" w:rsidP="00216EC9">
      <w:pPr>
        <w:rPr>
          <w:rFonts w:cs="Arial"/>
          <w:sz w:val="20"/>
        </w:rPr>
      </w:pPr>
    </w:p>
    <w:p w:rsidR="00216EC9" w:rsidRDefault="00216EC9" w:rsidP="00216EC9">
      <w:pPr>
        <w:rPr>
          <w:rFonts w:cs="Arial"/>
          <w:sz w:val="20"/>
        </w:rPr>
      </w:pPr>
    </w:p>
    <w:p w:rsidR="00216EC9" w:rsidRDefault="00216EC9" w:rsidP="00216EC9">
      <w:pPr>
        <w:rPr>
          <w:rFonts w:cs="Arial"/>
          <w:sz w:val="20"/>
        </w:rPr>
      </w:pPr>
    </w:p>
    <w:p w:rsidR="00216EC9" w:rsidRPr="00910FA8" w:rsidRDefault="00216EC9" w:rsidP="00216EC9">
      <w:pPr>
        <w:rPr>
          <w:sz w:val="20"/>
        </w:rPr>
      </w:pPr>
    </w:p>
    <w:p w:rsidR="00216EC9" w:rsidRDefault="00216EC9" w:rsidP="00216EC9">
      <w:pPr>
        <w:rPr>
          <w:rFonts w:cs="Arial"/>
          <w:sz w:val="20"/>
        </w:rPr>
      </w:pPr>
    </w:p>
    <w:p w:rsidR="00216EC9" w:rsidRPr="00910FA8" w:rsidRDefault="00216EC9" w:rsidP="00216EC9">
      <w:pPr>
        <w:rPr>
          <w:rFonts w:cs="Arial"/>
          <w:sz w:val="20"/>
        </w:rPr>
      </w:pPr>
    </w:p>
    <w:tbl>
      <w:tblPr>
        <w:tblW w:w="0" w:type="auto"/>
        <w:jc w:val="right"/>
        <w:tblLayout w:type="fixed"/>
        <w:tblLook w:val="0000" w:firstRow="0" w:lastRow="0" w:firstColumn="0" w:lastColumn="0" w:noHBand="0" w:noVBand="0"/>
      </w:tblPr>
      <w:tblGrid>
        <w:gridCol w:w="2109"/>
        <w:gridCol w:w="3543"/>
      </w:tblGrid>
      <w:tr w:rsidR="00216EC9" w:rsidRPr="00216EC9" w:rsidTr="007E3AD8">
        <w:trPr>
          <w:cantSplit/>
          <w:jc w:val="right"/>
        </w:trPr>
        <w:tc>
          <w:tcPr>
            <w:tcW w:w="2109" w:type="dxa"/>
            <w:vMerge w:val="restart"/>
            <w:vAlign w:val="center"/>
          </w:tcPr>
          <w:p w:rsidR="00216EC9" w:rsidRPr="00216EC9" w:rsidRDefault="00216EC9" w:rsidP="007E3AD8">
            <w:pPr>
              <w:tabs>
                <w:tab w:val="left" w:pos="12758"/>
              </w:tabs>
              <w:jc w:val="center"/>
              <w:rPr>
                <w:rFonts w:ascii="Times New Roman" w:hAnsi="Times New Roman"/>
                <w:i/>
              </w:rPr>
            </w:pPr>
            <w:r w:rsidRPr="00216EC9">
              <w:rPr>
                <w:rFonts w:ascii="Times New Roman" w:hAnsi="Times New Roman"/>
                <w:i/>
              </w:rPr>
              <w:t>žig</w:t>
            </w:r>
          </w:p>
        </w:tc>
        <w:tc>
          <w:tcPr>
            <w:tcW w:w="3543" w:type="dxa"/>
          </w:tcPr>
          <w:p w:rsidR="00216EC9" w:rsidRPr="00216EC9" w:rsidRDefault="00216EC9" w:rsidP="007E3AD8">
            <w:pPr>
              <w:tabs>
                <w:tab w:val="left" w:pos="12758"/>
              </w:tabs>
              <w:jc w:val="center"/>
              <w:rPr>
                <w:rFonts w:ascii="Times New Roman" w:hAnsi="Times New Roman"/>
                <w:i/>
              </w:rPr>
            </w:pPr>
            <w:r w:rsidRPr="00216EC9">
              <w:rPr>
                <w:rFonts w:ascii="Times New Roman" w:hAnsi="Times New Roman"/>
                <w:i/>
              </w:rPr>
              <w:t>ponudnik/partner</w:t>
            </w:r>
          </w:p>
        </w:tc>
      </w:tr>
      <w:tr w:rsidR="00216EC9" w:rsidRPr="00216EC9" w:rsidTr="007E3AD8">
        <w:trPr>
          <w:cantSplit/>
          <w:jc w:val="right"/>
        </w:trPr>
        <w:tc>
          <w:tcPr>
            <w:tcW w:w="2109" w:type="dxa"/>
            <w:vMerge/>
          </w:tcPr>
          <w:p w:rsidR="00216EC9" w:rsidRPr="00216EC9" w:rsidRDefault="00216EC9" w:rsidP="007E3AD8">
            <w:pPr>
              <w:tabs>
                <w:tab w:val="left" w:pos="12758"/>
              </w:tabs>
              <w:spacing w:before="120"/>
              <w:jc w:val="center"/>
              <w:rPr>
                <w:rFonts w:ascii="Times New Roman" w:hAnsi="Times New Roman"/>
                <w:i/>
              </w:rPr>
            </w:pPr>
          </w:p>
        </w:tc>
        <w:tc>
          <w:tcPr>
            <w:tcW w:w="3543" w:type="dxa"/>
            <w:tcBorders>
              <w:bottom w:val="dashSmallGap" w:sz="4" w:space="0" w:color="auto"/>
            </w:tcBorders>
          </w:tcPr>
          <w:p w:rsidR="00216EC9" w:rsidRPr="00216EC9" w:rsidRDefault="00216EC9" w:rsidP="007E3AD8">
            <w:pPr>
              <w:tabs>
                <w:tab w:val="left" w:pos="12758"/>
              </w:tabs>
              <w:spacing w:before="120"/>
              <w:jc w:val="center"/>
              <w:rPr>
                <w:rFonts w:ascii="Times New Roman" w:hAnsi="Times New Roman"/>
                <w:i/>
              </w:rPr>
            </w:pPr>
          </w:p>
        </w:tc>
      </w:tr>
      <w:tr w:rsidR="00216EC9" w:rsidRPr="00216EC9" w:rsidTr="007E3AD8">
        <w:trPr>
          <w:cantSplit/>
          <w:jc w:val="right"/>
        </w:trPr>
        <w:tc>
          <w:tcPr>
            <w:tcW w:w="2109" w:type="dxa"/>
            <w:vMerge/>
          </w:tcPr>
          <w:p w:rsidR="00216EC9" w:rsidRPr="00216EC9" w:rsidRDefault="00216EC9" w:rsidP="007E3AD8">
            <w:pPr>
              <w:tabs>
                <w:tab w:val="left" w:pos="12758"/>
              </w:tabs>
              <w:rPr>
                <w:rFonts w:ascii="Times New Roman" w:hAnsi="Times New Roman"/>
                <w:i/>
              </w:rPr>
            </w:pPr>
          </w:p>
        </w:tc>
        <w:tc>
          <w:tcPr>
            <w:tcW w:w="3543" w:type="dxa"/>
          </w:tcPr>
          <w:p w:rsidR="00216EC9" w:rsidRPr="00216EC9" w:rsidRDefault="00216EC9" w:rsidP="007E3AD8">
            <w:pPr>
              <w:tabs>
                <w:tab w:val="left" w:pos="12758"/>
              </w:tabs>
              <w:jc w:val="center"/>
              <w:rPr>
                <w:rFonts w:ascii="Times New Roman" w:hAnsi="Times New Roman"/>
                <w:i/>
                <w:sz w:val="18"/>
              </w:rPr>
            </w:pPr>
            <w:r w:rsidRPr="00216EC9">
              <w:rPr>
                <w:rFonts w:ascii="Times New Roman" w:hAnsi="Times New Roman"/>
                <w:i/>
                <w:sz w:val="18"/>
              </w:rPr>
              <w:t>(ime in priimek pooblaščene osebe)</w:t>
            </w:r>
          </w:p>
        </w:tc>
      </w:tr>
      <w:tr w:rsidR="00216EC9" w:rsidRPr="00216EC9" w:rsidTr="007E3AD8">
        <w:trPr>
          <w:cantSplit/>
          <w:jc w:val="right"/>
        </w:trPr>
        <w:tc>
          <w:tcPr>
            <w:tcW w:w="2109" w:type="dxa"/>
            <w:vMerge/>
          </w:tcPr>
          <w:p w:rsidR="00216EC9" w:rsidRPr="00216EC9" w:rsidRDefault="00216EC9" w:rsidP="007E3AD8">
            <w:pPr>
              <w:tabs>
                <w:tab w:val="left" w:pos="12758"/>
              </w:tabs>
              <w:spacing w:before="120"/>
              <w:jc w:val="center"/>
              <w:rPr>
                <w:rFonts w:ascii="Times New Roman" w:hAnsi="Times New Roman"/>
                <w:i/>
              </w:rPr>
            </w:pPr>
          </w:p>
        </w:tc>
        <w:tc>
          <w:tcPr>
            <w:tcW w:w="3543" w:type="dxa"/>
            <w:tcBorders>
              <w:bottom w:val="dashSmallGap" w:sz="4" w:space="0" w:color="auto"/>
            </w:tcBorders>
          </w:tcPr>
          <w:p w:rsidR="00216EC9" w:rsidRPr="00216EC9" w:rsidRDefault="00216EC9" w:rsidP="007E3AD8">
            <w:pPr>
              <w:tabs>
                <w:tab w:val="left" w:pos="12758"/>
              </w:tabs>
              <w:spacing w:before="120"/>
              <w:jc w:val="center"/>
              <w:rPr>
                <w:rFonts w:ascii="Times New Roman" w:hAnsi="Times New Roman"/>
                <w:i/>
              </w:rPr>
            </w:pPr>
          </w:p>
        </w:tc>
      </w:tr>
      <w:tr w:rsidR="00216EC9" w:rsidRPr="00216EC9" w:rsidTr="007E3AD8">
        <w:trPr>
          <w:cantSplit/>
          <w:jc w:val="right"/>
        </w:trPr>
        <w:tc>
          <w:tcPr>
            <w:tcW w:w="2109" w:type="dxa"/>
            <w:vMerge/>
          </w:tcPr>
          <w:p w:rsidR="00216EC9" w:rsidRPr="00216EC9" w:rsidRDefault="00216EC9" w:rsidP="007E3AD8">
            <w:pPr>
              <w:tabs>
                <w:tab w:val="left" w:pos="12758"/>
              </w:tabs>
              <w:rPr>
                <w:rFonts w:ascii="Times New Roman" w:hAnsi="Times New Roman"/>
                <w:i/>
              </w:rPr>
            </w:pPr>
          </w:p>
        </w:tc>
        <w:tc>
          <w:tcPr>
            <w:tcW w:w="3543" w:type="dxa"/>
          </w:tcPr>
          <w:p w:rsidR="00216EC9" w:rsidRPr="00216EC9" w:rsidRDefault="00216EC9" w:rsidP="007E3AD8">
            <w:pPr>
              <w:tabs>
                <w:tab w:val="left" w:pos="12758"/>
              </w:tabs>
              <w:jc w:val="center"/>
              <w:rPr>
                <w:rFonts w:ascii="Times New Roman" w:hAnsi="Times New Roman"/>
                <w:i/>
                <w:sz w:val="18"/>
              </w:rPr>
            </w:pPr>
            <w:r w:rsidRPr="00216EC9">
              <w:rPr>
                <w:rFonts w:ascii="Times New Roman" w:hAnsi="Times New Roman"/>
                <w:i/>
                <w:sz w:val="18"/>
              </w:rPr>
              <w:t>(podpis)</w:t>
            </w:r>
          </w:p>
        </w:tc>
      </w:tr>
    </w:tbl>
    <w:p w:rsidR="00216EC9" w:rsidRDefault="00216EC9" w:rsidP="00216EC9">
      <w:pPr>
        <w:pStyle w:val="BodyText2"/>
        <w:rPr>
          <w:rFonts w:cs="Arial"/>
          <w:b w:val="0"/>
          <w:sz w:val="20"/>
        </w:rPr>
      </w:pPr>
      <w:r w:rsidRPr="00665CA0">
        <w:rPr>
          <w:rFonts w:cs="Arial"/>
          <w:sz w:val="20"/>
        </w:rPr>
        <w:br w:type="page"/>
      </w:r>
    </w:p>
    <w:p w:rsidR="00A83F4F" w:rsidRPr="00D91CC9" w:rsidRDefault="00A83F4F" w:rsidP="00A83F4F">
      <w:pPr>
        <w:pStyle w:val="BodyText2"/>
        <w:rPr>
          <w:rFonts w:cs="Arial"/>
          <w:sz w:val="20"/>
        </w:rPr>
      </w:pPr>
      <w:r w:rsidRPr="00D91CC9">
        <w:rPr>
          <w:rFonts w:cs="Arial"/>
          <w:sz w:val="20"/>
        </w:rPr>
        <w:lastRenderedPageBreak/>
        <w:t>PODATKI O KADROVSKIH ZMOGLJIVOSTIH</w:t>
      </w:r>
    </w:p>
    <w:p w:rsidR="00A83F4F" w:rsidRPr="00D91CC9" w:rsidRDefault="00A83F4F" w:rsidP="00A83F4F">
      <w:pPr>
        <w:rPr>
          <w:rFonts w:cs="Arial"/>
          <w:sz w:val="20"/>
        </w:rPr>
      </w:pPr>
    </w:p>
    <w:p w:rsidR="00A83F4F" w:rsidRPr="00D91CC9" w:rsidRDefault="00A83F4F" w:rsidP="00A83F4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83F4F" w:rsidRPr="00D91CC9" w:rsidTr="00AF5000">
        <w:trPr>
          <w:tblHeader/>
        </w:trPr>
        <w:tc>
          <w:tcPr>
            <w:tcW w:w="2410" w:type="dxa"/>
            <w:vAlign w:val="center"/>
          </w:tcPr>
          <w:p w:rsidR="00A83F4F" w:rsidRPr="00D91CC9" w:rsidRDefault="00A83F4F" w:rsidP="00AF5000">
            <w:pPr>
              <w:rPr>
                <w:rFonts w:cs="Arial"/>
                <w:sz w:val="20"/>
              </w:rPr>
            </w:pPr>
            <w:r w:rsidRPr="00D91CC9">
              <w:rPr>
                <w:rFonts w:cs="Arial"/>
                <w:sz w:val="20"/>
              </w:rPr>
              <w:t>Ime in priimek:</w:t>
            </w:r>
          </w:p>
        </w:tc>
        <w:tc>
          <w:tcPr>
            <w:tcW w:w="4111" w:type="dxa"/>
            <w:tcBorders>
              <w:bottom w:val="dashSmallGap" w:sz="2" w:space="0" w:color="auto"/>
            </w:tcBorders>
            <w:vAlign w:val="center"/>
          </w:tcPr>
          <w:p w:rsidR="00A83F4F" w:rsidRPr="00D91CC9" w:rsidRDefault="00A83F4F" w:rsidP="00AF5000">
            <w:pPr>
              <w:ind w:right="-1492"/>
              <w:rPr>
                <w:rFonts w:cs="Arial"/>
                <w:sz w:val="20"/>
              </w:rPr>
            </w:pPr>
          </w:p>
        </w:tc>
      </w:tr>
      <w:tr w:rsidR="00A83F4F" w:rsidRPr="00D91CC9" w:rsidTr="00AF5000">
        <w:trPr>
          <w:tblHeader/>
        </w:trPr>
        <w:tc>
          <w:tcPr>
            <w:tcW w:w="2410" w:type="dxa"/>
            <w:vAlign w:val="center"/>
          </w:tcPr>
          <w:p w:rsidR="00A83F4F" w:rsidRPr="00D91CC9" w:rsidRDefault="00A83F4F" w:rsidP="00AF5000">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rsidR="00A83F4F" w:rsidRPr="00D91CC9" w:rsidRDefault="00A83F4F" w:rsidP="00AF5000">
            <w:pPr>
              <w:ind w:right="-1492"/>
              <w:rPr>
                <w:rFonts w:cs="Arial"/>
                <w:sz w:val="20"/>
              </w:rPr>
            </w:pPr>
          </w:p>
        </w:tc>
      </w:tr>
      <w:tr w:rsidR="00972A1F" w:rsidRPr="00D91CC9" w:rsidTr="00972A1F">
        <w:trPr>
          <w:tblHeader/>
        </w:trPr>
        <w:tc>
          <w:tcPr>
            <w:tcW w:w="2410" w:type="dxa"/>
            <w:vAlign w:val="center"/>
          </w:tcPr>
          <w:p w:rsidR="00972A1F" w:rsidRPr="00D91CC9" w:rsidRDefault="00972A1F" w:rsidP="00972A1F">
            <w:pPr>
              <w:spacing w:before="120"/>
              <w:rPr>
                <w:rFonts w:cs="Arial"/>
                <w:sz w:val="20"/>
              </w:rPr>
            </w:pPr>
            <w:r>
              <w:rPr>
                <w:rFonts w:cs="Arial"/>
                <w:sz w:val="20"/>
              </w:rPr>
              <w:t>Država pridobitve izobrazbe:</w:t>
            </w:r>
          </w:p>
        </w:tc>
        <w:tc>
          <w:tcPr>
            <w:tcW w:w="4111" w:type="dxa"/>
            <w:tcBorders>
              <w:top w:val="dashSmallGap" w:sz="2" w:space="0" w:color="auto"/>
              <w:bottom w:val="dashSmallGap" w:sz="2" w:space="0" w:color="auto"/>
            </w:tcBorders>
            <w:vAlign w:val="center"/>
          </w:tcPr>
          <w:p w:rsidR="00972A1F" w:rsidRPr="00D91CC9" w:rsidRDefault="00972A1F" w:rsidP="00972A1F">
            <w:pPr>
              <w:ind w:right="-1492"/>
              <w:rPr>
                <w:rFonts w:cs="Arial"/>
                <w:sz w:val="20"/>
              </w:rPr>
            </w:pPr>
          </w:p>
        </w:tc>
      </w:tr>
      <w:tr w:rsidR="00972A1F" w:rsidRPr="00D91CC9" w:rsidTr="00972A1F">
        <w:trPr>
          <w:tblHeader/>
        </w:trPr>
        <w:tc>
          <w:tcPr>
            <w:tcW w:w="2410" w:type="dxa"/>
            <w:vAlign w:val="center"/>
          </w:tcPr>
          <w:p w:rsidR="00972A1F" w:rsidRPr="00D91CC9" w:rsidRDefault="00972A1F" w:rsidP="00972A1F">
            <w:pPr>
              <w:spacing w:before="120"/>
              <w:rPr>
                <w:rFonts w:cs="Arial"/>
                <w:sz w:val="20"/>
              </w:rPr>
            </w:pPr>
            <w:r>
              <w:rPr>
                <w:rFonts w:cs="Arial"/>
                <w:sz w:val="20"/>
              </w:rPr>
              <w:t>Državljan Republike Slovenije:</w:t>
            </w:r>
          </w:p>
        </w:tc>
        <w:tc>
          <w:tcPr>
            <w:tcW w:w="4111" w:type="dxa"/>
            <w:tcBorders>
              <w:top w:val="dashSmallGap" w:sz="2" w:space="0" w:color="auto"/>
              <w:bottom w:val="dashSmallGap" w:sz="2" w:space="0" w:color="auto"/>
            </w:tcBorders>
            <w:vAlign w:val="bottom"/>
          </w:tcPr>
          <w:p w:rsidR="00972A1F" w:rsidRPr="00D91CC9" w:rsidRDefault="00972A1F" w:rsidP="00972A1F">
            <w:pPr>
              <w:ind w:right="-1492"/>
              <w:rPr>
                <w:rFonts w:cs="Arial"/>
                <w:sz w:val="20"/>
              </w:rPr>
            </w:pPr>
            <w:r>
              <w:rPr>
                <w:rFonts w:cs="Arial"/>
                <w:sz w:val="20"/>
              </w:rPr>
              <w:t xml:space="preserve">DA        NE      </w:t>
            </w:r>
            <w:r w:rsidRPr="00972A1F">
              <w:rPr>
                <w:rFonts w:cs="Arial"/>
                <w:sz w:val="20"/>
              </w:rPr>
              <w:t>(ustrezno obkrožiti)</w:t>
            </w:r>
          </w:p>
        </w:tc>
      </w:tr>
    </w:tbl>
    <w:p w:rsidR="00A83F4F" w:rsidRPr="00D91CC9" w:rsidRDefault="00A83F4F" w:rsidP="00A83F4F">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83F4F" w:rsidRPr="00D91CC9" w:rsidTr="00AF5000">
        <w:tc>
          <w:tcPr>
            <w:tcW w:w="2410" w:type="dxa"/>
          </w:tcPr>
          <w:p w:rsidR="00A83F4F" w:rsidRPr="00D91CC9" w:rsidRDefault="00A83F4F" w:rsidP="00AF5000">
            <w:pPr>
              <w:rPr>
                <w:rFonts w:cs="Arial"/>
                <w:sz w:val="20"/>
              </w:rPr>
            </w:pPr>
            <w:r w:rsidRPr="00D91CC9">
              <w:rPr>
                <w:rFonts w:cs="Arial"/>
                <w:sz w:val="20"/>
              </w:rPr>
              <w:t>Funkcija:</w:t>
            </w:r>
          </w:p>
        </w:tc>
        <w:tc>
          <w:tcPr>
            <w:tcW w:w="4111" w:type="dxa"/>
            <w:tcBorders>
              <w:bottom w:val="dashSmallGap" w:sz="4" w:space="0" w:color="auto"/>
            </w:tcBorders>
          </w:tcPr>
          <w:p w:rsidR="00A83F4F" w:rsidRPr="00D91CC9" w:rsidRDefault="00A83F4F" w:rsidP="00AF5000">
            <w:pPr>
              <w:rPr>
                <w:rFonts w:cs="Arial"/>
                <w:sz w:val="20"/>
              </w:rPr>
            </w:pPr>
          </w:p>
        </w:tc>
      </w:tr>
      <w:tr w:rsidR="00A83F4F" w:rsidRPr="00D91CC9" w:rsidTr="00AF5000">
        <w:tc>
          <w:tcPr>
            <w:tcW w:w="2410" w:type="dxa"/>
          </w:tcPr>
          <w:p w:rsidR="00A83F4F" w:rsidRPr="00D91CC9" w:rsidRDefault="00A83F4F" w:rsidP="00AF5000">
            <w:pPr>
              <w:rPr>
                <w:rFonts w:cs="Arial"/>
                <w:sz w:val="20"/>
              </w:rPr>
            </w:pPr>
          </w:p>
        </w:tc>
        <w:tc>
          <w:tcPr>
            <w:tcW w:w="4111" w:type="dxa"/>
          </w:tcPr>
          <w:p w:rsidR="00A83F4F" w:rsidRPr="00D91CC9" w:rsidRDefault="00A83F4F" w:rsidP="00AF5000">
            <w:pPr>
              <w:pStyle w:val="BalloonText"/>
              <w:jc w:val="center"/>
              <w:rPr>
                <w:rFonts w:ascii="Arial" w:hAnsi="Arial" w:cs="Arial"/>
                <w:szCs w:val="16"/>
              </w:rPr>
            </w:pPr>
            <w:r w:rsidRPr="00D91CC9">
              <w:rPr>
                <w:rFonts w:ascii="Arial" w:hAnsi="Arial" w:cs="Arial"/>
                <w:szCs w:val="16"/>
              </w:rPr>
              <w:t>(</w:t>
            </w:r>
            <w:r w:rsidR="00216EC9" w:rsidRPr="00216EC9">
              <w:rPr>
                <w:rFonts w:ascii="Arial" w:hAnsi="Arial" w:cs="Arial"/>
                <w:i/>
                <w:szCs w:val="16"/>
              </w:rPr>
              <w:t xml:space="preserve">pooblaščeni inženir, odgovorni projektant, odgovorni izdelovalec </w:t>
            </w:r>
            <w:proofErr w:type="spellStart"/>
            <w:r w:rsidR="00216EC9" w:rsidRPr="00216EC9">
              <w:rPr>
                <w:rFonts w:ascii="Arial" w:hAnsi="Arial" w:cs="Arial"/>
                <w:i/>
                <w:szCs w:val="16"/>
              </w:rPr>
              <w:t>IzN</w:t>
            </w:r>
            <w:proofErr w:type="spellEnd"/>
            <w:r w:rsidR="007E3AD8">
              <w:rPr>
                <w:rFonts w:ascii="Arial" w:hAnsi="Arial" w:cs="Arial"/>
                <w:i/>
                <w:szCs w:val="16"/>
              </w:rPr>
              <w:t>, pooblaščeni arhitekt</w:t>
            </w:r>
            <w:r w:rsidRPr="00D91CC9">
              <w:rPr>
                <w:rFonts w:ascii="Arial" w:hAnsi="Arial" w:cs="Arial"/>
                <w:i/>
                <w:szCs w:val="16"/>
              </w:rPr>
              <w:t>)</w:t>
            </w:r>
          </w:p>
        </w:tc>
      </w:tr>
    </w:tbl>
    <w:p w:rsidR="00A83F4F" w:rsidRPr="00D91CC9" w:rsidRDefault="00A83F4F" w:rsidP="00A83F4F">
      <w:pPr>
        <w:rPr>
          <w:rFonts w:cs="Arial"/>
          <w:sz w:val="20"/>
        </w:rPr>
      </w:pPr>
    </w:p>
    <w:tbl>
      <w:tblPr>
        <w:tblW w:w="8964" w:type="dxa"/>
        <w:tblInd w:w="108" w:type="dxa"/>
        <w:tblLayout w:type="fixed"/>
        <w:tblLook w:val="0000" w:firstRow="0" w:lastRow="0" w:firstColumn="0" w:lastColumn="0" w:noHBand="0" w:noVBand="0"/>
      </w:tblPr>
      <w:tblGrid>
        <w:gridCol w:w="3119"/>
        <w:gridCol w:w="5845"/>
      </w:tblGrid>
      <w:tr w:rsidR="00A83F4F" w:rsidRPr="00D91CC9" w:rsidTr="0028658F">
        <w:tc>
          <w:tcPr>
            <w:tcW w:w="3119" w:type="dxa"/>
          </w:tcPr>
          <w:p w:rsidR="00A83F4F" w:rsidRPr="00D91CC9" w:rsidRDefault="00A83F4F" w:rsidP="00A83F4F">
            <w:pPr>
              <w:ind w:left="-71"/>
              <w:rPr>
                <w:rFonts w:cs="Arial"/>
                <w:sz w:val="20"/>
              </w:rPr>
            </w:pPr>
            <w:r w:rsidRPr="00D91CC9">
              <w:rPr>
                <w:rFonts w:cs="Arial"/>
                <w:sz w:val="20"/>
              </w:rPr>
              <w:t>Zaposlen za nedoločen čas pri:</w:t>
            </w:r>
          </w:p>
        </w:tc>
        <w:tc>
          <w:tcPr>
            <w:tcW w:w="5845" w:type="dxa"/>
            <w:tcBorders>
              <w:bottom w:val="dashSmallGap" w:sz="4" w:space="0" w:color="auto"/>
            </w:tcBorders>
          </w:tcPr>
          <w:p w:rsidR="00A83F4F" w:rsidRPr="00D91CC9" w:rsidRDefault="00A83F4F" w:rsidP="00AF5000">
            <w:pPr>
              <w:rPr>
                <w:rFonts w:cs="Arial"/>
                <w:sz w:val="20"/>
              </w:rPr>
            </w:pPr>
          </w:p>
        </w:tc>
      </w:tr>
      <w:tr w:rsidR="00A83F4F" w:rsidRPr="00D91CC9" w:rsidTr="0028658F">
        <w:tc>
          <w:tcPr>
            <w:tcW w:w="3119" w:type="dxa"/>
          </w:tcPr>
          <w:p w:rsidR="00A83F4F" w:rsidRPr="00D91CC9" w:rsidRDefault="00A83F4F" w:rsidP="00AF5000">
            <w:pPr>
              <w:rPr>
                <w:rFonts w:cs="Arial"/>
                <w:sz w:val="20"/>
              </w:rPr>
            </w:pPr>
          </w:p>
        </w:tc>
        <w:tc>
          <w:tcPr>
            <w:tcW w:w="5845" w:type="dxa"/>
            <w:vAlign w:val="center"/>
          </w:tcPr>
          <w:p w:rsidR="00A83F4F" w:rsidRPr="00D91CC9" w:rsidRDefault="00A83F4F" w:rsidP="00AF5000">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rsidR="00A83F4F" w:rsidRPr="00D91CC9" w:rsidRDefault="00A83F4F" w:rsidP="00A83F4F">
      <w:pPr>
        <w:rPr>
          <w:rFonts w:cs="Arial"/>
          <w:sz w:val="20"/>
        </w:rPr>
      </w:pPr>
    </w:p>
    <w:tbl>
      <w:tblPr>
        <w:tblW w:w="8959" w:type="dxa"/>
        <w:tblInd w:w="108" w:type="dxa"/>
        <w:tblLayout w:type="fixed"/>
        <w:tblLook w:val="0000" w:firstRow="0" w:lastRow="0" w:firstColumn="0" w:lastColumn="0" w:noHBand="0" w:noVBand="0"/>
      </w:tblPr>
      <w:tblGrid>
        <w:gridCol w:w="2410"/>
        <w:gridCol w:w="6549"/>
      </w:tblGrid>
      <w:tr w:rsidR="00A83F4F" w:rsidRPr="00D91CC9" w:rsidTr="0028658F">
        <w:trPr>
          <w:trHeight w:val="1284"/>
        </w:trPr>
        <w:tc>
          <w:tcPr>
            <w:tcW w:w="2410" w:type="dxa"/>
            <w:tcBorders>
              <w:top w:val="single" w:sz="4" w:space="0" w:color="auto"/>
              <w:left w:val="single" w:sz="4" w:space="0" w:color="auto"/>
              <w:bottom w:val="single" w:sz="4" w:space="0" w:color="auto"/>
              <w:right w:val="single" w:sz="4" w:space="0" w:color="auto"/>
            </w:tcBorders>
          </w:tcPr>
          <w:p w:rsidR="00A83F4F" w:rsidRPr="00D91CC9" w:rsidRDefault="00A83F4F" w:rsidP="00AF5000">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549" w:type="dxa"/>
            <w:tcBorders>
              <w:top w:val="single" w:sz="4" w:space="0" w:color="auto"/>
              <w:left w:val="single" w:sz="4" w:space="0" w:color="auto"/>
              <w:bottom w:val="single" w:sz="4" w:space="0" w:color="auto"/>
              <w:right w:val="single" w:sz="4" w:space="0" w:color="auto"/>
            </w:tcBorders>
          </w:tcPr>
          <w:p w:rsidR="00A83F4F" w:rsidRPr="00D91CC9" w:rsidRDefault="00A83F4F" w:rsidP="00AF5000">
            <w:pPr>
              <w:pStyle w:val="BalloonText"/>
              <w:spacing w:before="120"/>
              <w:rPr>
                <w:rFonts w:ascii="Arial" w:hAnsi="Arial" w:cs="Arial"/>
                <w:b/>
                <w:sz w:val="20"/>
              </w:rPr>
            </w:pPr>
          </w:p>
        </w:tc>
      </w:tr>
    </w:tbl>
    <w:p w:rsidR="00A83F4F" w:rsidRPr="00D91CC9" w:rsidRDefault="00A83F4F" w:rsidP="00A83F4F">
      <w:pPr>
        <w:spacing w:before="120"/>
        <w:rPr>
          <w:rFonts w:cs="Arial"/>
          <w:sz w:val="20"/>
        </w:rPr>
      </w:pPr>
      <w:r w:rsidRPr="00D91CC9">
        <w:rPr>
          <w:rFonts w:cs="Arial"/>
          <w:sz w:val="20"/>
        </w:rPr>
        <w:t>Vpis v imenik pooblaščenih inženirjev pri Inženirski zbornici Slovenije (IZS)</w:t>
      </w:r>
      <w:r w:rsidR="00216EC9">
        <w:rPr>
          <w:rFonts w:cs="Arial"/>
          <w:sz w:val="20"/>
        </w:rPr>
        <w:t xml:space="preserve"> oz. v imenik pooblaščenih arhitektov pri </w:t>
      </w:r>
      <w:r w:rsidR="00216EC9" w:rsidRPr="00216EC9">
        <w:rPr>
          <w:rFonts w:cs="Arial"/>
          <w:sz w:val="20"/>
        </w:rPr>
        <w:t>Zbornici za arhitekturo in prostor Slovenije (ZAPS)</w:t>
      </w:r>
      <w:r w:rsidRPr="00D91CC9">
        <w:rPr>
          <w:rFonts w:cs="Arial"/>
          <w:sz w:val="20"/>
        </w:rPr>
        <w:t>:</w:t>
      </w:r>
    </w:p>
    <w:tbl>
      <w:tblPr>
        <w:tblW w:w="8964" w:type="dxa"/>
        <w:tblInd w:w="108" w:type="dxa"/>
        <w:tblBorders>
          <w:bottom w:val="dashSmallGap" w:sz="4" w:space="0" w:color="auto"/>
        </w:tblBorders>
        <w:tblLayout w:type="fixed"/>
        <w:tblLook w:val="0000" w:firstRow="0" w:lastRow="0" w:firstColumn="0" w:lastColumn="0" w:noHBand="0" w:noVBand="0"/>
      </w:tblPr>
      <w:tblGrid>
        <w:gridCol w:w="2977"/>
        <w:gridCol w:w="5987"/>
      </w:tblGrid>
      <w:tr w:rsidR="00A83F4F" w:rsidRPr="00D91CC9" w:rsidTr="0028658F">
        <w:tc>
          <w:tcPr>
            <w:tcW w:w="2977" w:type="dxa"/>
            <w:vAlign w:val="center"/>
          </w:tcPr>
          <w:p w:rsidR="00A83F4F" w:rsidRPr="00D91CC9" w:rsidRDefault="00A83F4F" w:rsidP="00AF5000">
            <w:pPr>
              <w:spacing w:before="120"/>
              <w:rPr>
                <w:rFonts w:cs="Arial"/>
                <w:sz w:val="20"/>
              </w:rPr>
            </w:pPr>
            <w:r w:rsidRPr="00D91CC9">
              <w:rPr>
                <w:rFonts w:cs="Arial"/>
                <w:sz w:val="20"/>
              </w:rPr>
              <w:t>Žig ali identifikacijska številka:</w:t>
            </w:r>
          </w:p>
        </w:tc>
        <w:tc>
          <w:tcPr>
            <w:tcW w:w="5987" w:type="dxa"/>
            <w:tcBorders>
              <w:bottom w:val="dashSmallGap" w:sz="4" w:space="0" w:color="auto"/>
            </w:tcBorders>
            <w:shd w:val="clear" w:color="auto" w:fill="auto"/>
            <w:vAlign w:val="center"/>
          </w:tcPr>
          <w:p w:rsidR="00A83F4F" w:rsidRPr="00D91CC9" w:rsidRDefault="00A83F4F" w:rsidP="00AF5000">
            <w:pPr>
              <w:jc w:val="center"/>
              <w:rPr>
                <w:rFonts w:cs="Arial"/>
                <w:sz w:val="20"/>
              </w:rPr>
            </w:pPr>
            <w:r w:rsidRPr="00D91CC9">
              <w:rPr>
                <w:rFonts w:cs="Arial"/>
                <w:i/>
                <w:sz w:val="20"/>
              </w:rPr>
              <w:t xml:space="preserve">                      </w:t>
            </w:r>
          </w:p>
        </w:tc>
      </w:tr>
      <w:tr w:rsidR="00A83F4F" w:rsidRPr="00D91CC9" w:rsidTr="0028658F">
        <w:tc>
          <w:tcPr>
            <w:tcW w:w="2977" w:type="dxa"/>
          </w:tcPr>
          <w:p w:rsidR="00A83F4F" w:rsidRPr="00D91CC9" w:rsidRDefault="00A83F4F" w:rsidP="00AF5000">
            <w:pPr>
              <w:rPr>
                <w:rFonts w:cs="Arial"/>
                <w:sz w:val="20"/>
              </w:rPr>
            </w:pPr>
          </w:p>
        </w:tc>
        <w:tc>
          <w:tcPr>
            <w:tcW w:w="5987" w:type="dxa"/>
            <w:tcBorders>
              <w:top w:val="dashSmallGap" w:sz="4" w:space="0" w:color="auto"/>
              <w:bottom w:val="nil"/>
            </w:tcBorders>
            <w:shd w:val="clear" w:color="auto" w:fill="auto"/>
          </w:tcPr>
          <w:p w:rsidR="00A83F4F" w:rsidRPr="00D91CC9" w:rsidRDefault="00A83F4F" w:rsidP="00AF5000">
            <w:pPr>
              <w:jc w:val="center"/>
              <w:rPr>
                <w:rFonts w:cs="Arial"/>
                <w:i/>
                <w:sz w:val="20"/>
              </w:rPr>
            </w:pPr>
          </w:p>
        </w:tc>
      </w:tr>
      <w:tr w:rsidR="00A83F4F" w:rsidRPr="00D91CC9" w:rsidTr="0028658F">
        <w:tc>
          <w:tcPr>
            <w:tcW w:w="2977" w:type="dxa"/>
            <w:tcBorders>
              <w:bottom w:val="nil"/>
            </w:tcBorders>
          </w:tcPr>
          <w:p w:rsidR="00A83F4F" w:rsidRPr="00D91CC9" w:rsidRDefault="00A83F4F" w:rsidP="00AF5000">
            <w:pPr>
              <w:spacing w:before="60"/>
              <w:rPr>
                <w:rFonts w:cs="Arial"/>
                <w:sz w:val="20"/>
              </w:rPr>
            </w:pPr>
            <w:r w:rsidRPr="00D91CC9">
              <w:rPr>
                <w:rFonts w:cs="Arial"/>
                <w:sz w:val="20"/>
              </w:rPr>
              <w:t>*Izjava:</w:t>
            </w:r>
          </w:p>
        </w:tc>
        <w:tc>
          <w:tcPr>
            <w:tcW w:w="5987" w:type="dxa"/>
            <w:tcBorders>
              <w:top w:val="nil"/>
              <w:bottom w:val="nil"/>
            </w:tcBorders>
            <w:shd w:val="clear" w:color="auto" w:fill="auto"/>
          </w:tcPr>
          <w:p w:rsidR="00A83F4F" w:rsidRPr="00D91CC9" w:rsidRDefault="00A83F4F" w:rsidP="00AF5000">
            <w:pPr>
              <w:spacing w:before="60"/>
              <w:ind w:left="-108"/>
              <w:rPr>
                <w:rFonts w:cs="Arial"/>
                <w:sz w:val="20"/>
              </w:rPr>
            </w:pPr>
            <w:r w:rsidRPr="00D91CC9">
              <w:rPr>
                <w:rFonts w:cs="Arial"/>
                <w:sz w:val="20"/>
              </w:rPr>
              <w:t>Izjavljamo, da navedena oseba izpolnjuje predpisane pogoje za vpis v imenik pooblaščenih inženirjev IZS</w:t>
            </w:r>
            <w:r w:rsidR="00216EC9">
              <w:rPr>
                <w:rFonts w:cs="Arial"/>
                <w:sz w:val="20"/>
              </w:rPr>
              <w:t xml:space="preserve"> oz. v imenik pooblaščenih arhitektov (ZAPS)</w:t>
            </w:r>
            <w:r w:rsidRPr="00D91CC9">
              <w:rPr>
                <w:rFonts w:cs="Arial"/>
                <w:sz w:val="20"/>
              </w:rPr>
              <w:t>. Če bomo izbrani, bomo pred podpisom pogodbe predložili dokazilo o vpisu.</w:t>
            </w:r>
          </w:p>
        </w:tc>
      </w:tr>
    </w:tbl>
    <w:p w:rsidR="00A83F4F" w:rsidRPr="00D91CC9" w:rsidRDefault="00A83F4F" w:rsidP="00A83F4F">
      <w:pPr>
        <w:spacing w:before="120" w:after="60"/>
        <w:ind w:left="142"/>
        <w:rPr>
          <w:rFonts w:cs="Arial"/>
          <w:sz w:val="20"/>
        </w:rPr>
      </w:pPr>
      <w:r w:rsidRPr="00D91CC9">
        <w:rPr>
          <w:rFonts w:cs="Arial"/>
          <w:sz w:val="20"/>
        </w:rPr>
        <w:t>Reference za navedeno funkcijo:</w:t>
      </w:r>
    </w:p>
    <w:tbl>
      <w:tblPr>
        <w:tblW w:w="89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585"/>
        <w:gridCol w:w="993"/>
        <w:gridCol w:w="2976"/>
      </w:tblGrid>
      <w:tr w:rsidR="00A83F4F" w:rsidRPr="00D91CC9" w:rsidTr="00840D29">
        <w:trPr>
          <w:cantSplit/>
          <w:tblHeader/>
        </w:trPr>
        <w:tc>
          <w:tcPr>
            <w:tcW w:w="3402" w:type="dxa"/>
            <w:tcBorders>
              <w:bottom w:val="double" w:sz="4" w:space="0" w:color="auto"/>
            </w:tcBorders>
            <w:vAlign w:val="center"/>
          </w:tcPr>
          <w:p w:rsidR="00A83F4F" w:rsidRPr="00D91CC9" w:rsidRDefault="00216EC9" w:rsidP="00AF5000">
            <w:pPr>
              <w:rPr>
                <w:rFonts w:cs="Arial"/>
                <w:sz w:val="20"/>
              </w:rPr>
            </w:pPr>
            <w:r>
              <w:rPr>
                <w:rFonts w:cs="Arial"/>
                <w:sz w:val="20"/>
              </w:rPr>
              <w:t>p</w:t>
            </w:r>
            <w:r w:rsidR="00A83F4F" w:rsidRPr="00D91CC9">
              <w:rPr>
                <w:rFonts w:cs="Arial"/>
                <w:sz w:val="20"/>
              </w:rPr>
              <w:t>redmet (projekt)</w:t>
            </w:r>
          </w:p>
        </w:tc>
        <w:tc>
          <w:tcPr>
            <w:tcW w:w="1585" w:type="dxa"/>
            <w:tcBorders>
              <w:bottom w:val="double" w:sz="4" w:space="0" w:color="auto"/>
            </w:tcBorders>
            <w:vAlign w:val="center"/>
          </w:tcPr>
          <w:p w:rsidR="00A83F4F" w:rsidRPr="00D91CC9" w:rsidRDefault="00840D29" w:rsidP="00216EC9">
            <w:pPr>
              <w:jc w:val="center"/>
              <w:rPr>
                <w:rFonts w:cs="Arial"/>
                <w:sz w:val="20"/>
              </w:rPr>
            </w:pPr>
            <w:r>
              <w:rPr>
                <w:rFonts w:cs="Arial"/>
                <w:sz w:val="20"/>
              </w:rPr>
              <w:t xml:space="preserve">skupna </w:t>
            </w:r>
            <w:r w:rsidR="00216EC9">
              <w:rPr>
                <w:rFonts w:cs="Arial"/>
                <w:sz w:val="20"/>
              </w:rPr>
              <w:t>dolžina načrtovanih PHO</w:t>
            </w:r>
          </w:p>
        </w:tc>
        <w:tc>
          <w:tcPr>
            <w:tcW w:w="993" w:type="dxa"/>
            <w:tcBorders>
              <w:bottom w:val="double" w:sz="4" w:space="0" w:color="auto"/>
            </w:tcBorders>
            <w:vAlign w:val="center"/>
          </w:tcPr>
          <w:p w:rsidR="00A83F4F" w:rsidRPr="00D91CC9" w:rsidRDefault="00216EC9" w:rsidP="00AF5000">
            <w:pPr>
              <w:jc w:val="center"/>
              <w:rPr>
                <w:rFonts w:cs="Arial"/>
                <w:sz w:val="20"/>
              </w:rPr>
            </w:pPr>
            <w:r>
              <w:rPr>
                <w:rFonts w:cs="Arial"/>
                <w:sz w:val="20"/>
              </w:rPr>
              <w:t>l</w:t>
            </w:r>
            <w:r w:rsidR="00A83F4F" w:rsidRPr="00D91CC9">
              <w:rPr>
                <w:rFonts w:cs="Arial"/>
                <w:sz w:val="20"/>
              </w:rPr>
              <w:t>eto izvedbe</w:t>
            </w:r>
          </w:p>
        </w:tc>
        <w:tc>
          <w:tcPr>
            <w:tcW w:w="2976" w:type="dxa"/>
            <w:tcBorders>
              <w:bottom w:val="double" w:sz="4" w:space="0" w:color="auto"/>
            </w:tcBorders>
            <w:vAlign w:val="center"/>
          </w:tcPr>
          <w:p w:rsidR="00A83F4F" w:rsidRPr="00D91CC9" w:rsidRDefault="00216EC9" w:rsidP="00AF5000">
            <w:pPr>
              <w:ind w:right="-1492"/>
              <w:rPr>
                <w:rFonts w:cs="Arial"/>
                <w:sz w:val="20"/>
              </w:rPr>
            </w:pPr>
            <w:r>
              <w:rPr>
                <w:rFonts w:cs="Arial"/>
                <w:sz w:val="20"/>
              </w:rPr>
              <w:t>o</w:t>
            </w:r>
            <w:r w:rsidR="00A83F4F" w:rsidRPr="00D91CC9">
              <w:rPr>
                <w:rFonts w:cs="Arial"/>
                <w:sz w:val="20"/>
              </w:rPr>
              <w:t>pis del (projekt)</w:t>
            </w:r>
          </w:p>
        </w:tc>
      </w:tr>
      <w:tr w:rsidR="00A83F4F" w:rsidRPr="00D91CC9" w:rsidTr="00840D29">
        <w:trPr>
          <w:cantSplit/>
          <w:trHeight w:val="564"/>
          <w:tblHeader/>
        </w:trPr>
        <w:tc>
          <w:tcPr>
            <w:tcW w:w="3402" w:type="dxa"/>
            <w:tcBorders>
              <w:top w:val="nil"/>
            </w:tcBorders>
            <w:shd w:val="clear" w:color="auto" w:fill="auto"/>
            <w:vAlign w:val="center"/>
          </w:tcPr>
          <w:p w:rsidR="00A83F4F" w:rsidRPr="00D91CC9" w:rsidRDefault="00A83F4F" w:rsidP="00AF5000">
            <w:pPr>
              <w:ind w:right="-1492"/>
              <w:rPr>
                <w:rFonts w:cs="Arial"/>
                <w:sz w:val="20"/>
              </w:rPr>
            </w:pPr>
          </w:p>
        </w:tc>
        <w:tc>
          <w:tcPr>
            <w:tcW w:w="1585" w:type="dxa"/>
            <w:tcBorders>
              <w:top w:val="nil"/>
              <w:bottom w:val="single" w:sz="2" w:space="0" w:color="auto"/>
            </w:tcBorders>
            <w:vAlign w:val="center"/>
          </w:tcPr>
          <w:p w:rsidR="00A83F4F" w:rsidRPr="00D91CC9" w:rsidRDefault="00A83F4F" w:rsidP="00AF5000">
            <w:pPr>
              <w:ind w:right="-1492"/>
              <w:rPr>
                <w:rFonts w:cs="Arial"/>
                <w:sz w:val="20"/>
              </w:rPr>
            </w:pPr>
          </w:p>
        </w:tc>
        <w:tc>
          <w:tcPr>
            <w:tcW w:w="993" w:type="dxa"/>
            <w:tcBorders>
              <w:top w:val="nil"/>
              <w:bottom w:val="single" w:sz="2" w:space="0" w:color="auto"/>
            </w:tcBorders>
            <w:vAlign w:val="center"/>
          </w:tcPr>
          <w:p w:rsidR="00A83F4F" w:rsidRPr="00D91CC9" w:rsidRDefault="00A83F4F" w:rsidP="00AF5000">
            <w:pPr>
              <w:ind w:right="-1492"/>
              <w:rPr>
                <w:rFonts w:cs="Arial"/>
                <w:sz w:val="20"/>
              </w:rPr>
            </w:pPr>
          </w:p>
        </w:tc>
        <w:tc>
          <w:tcPr>
            <w:tcW w:w="2976" w:type="dxa"/>
            <w:tcBorders>
              <w:top w:val="nil"/>
              <w:bottom w:val="single" w:sz="2" w:space="0" w:color="auto"/>
            </w:tcBorders>
            <w:vAlign w:val="center"/>
          </w:tcPr>
          <w:p w:rsidR="00A83F4F" w:rsidRPr="00D91CC9" w:rsidRDefault="00A83F4F" w:rsidP="00AF5000">
            <w:pPr>
              <w:ind w:right="-1492"/>
              <w:rPr>
                <w:rFonts w:cs="Arial"/>
                <w:sz w:val="20"/>
              </w:rPr>
            </w:pPr>
          </w:p>
        </w:tc>
      </w:tr>
      <w:tr w:rsidR="00A83F4F" w:rsidRPr="00D91CC9" w:rsidTr="00840D29">
        <w:trPr>
          <w:cantSplit/>
          <w:trHeight w:val="569"/>
          <w:tblHeader/>
        </w:trPr>
        <w:tc>
          <w:tcPr>
            <w:tcW w:w="3402" w:type="dxa"/>
            <w:shd w:val="clear" w:color="auto" w:fill="auto"/>
            <w:vAlign w:val="center"/>
          </w:tcPr>
          <w:p w:rsidR="00A83F4F" w:rsidRPr="00D91CC9" w:rsidRDefault="00A83F4F" w:rsidP="00AF5000">
            <w:pPr>
              <w:ind w:right="-1492"/>
              <w:rPr>
                <w:rFonts w:cs="Arial"/>
                <w:sz w:val="20"/>
              </w:rPr>
            </w:pPr>
          </w:p>
        </w:tc>
        <w:tc>
          <w:tcPr>
            <w:tcW w:w="1585" w:type="dxa"/>
            <w:tcBorders>
              <w:top w:val="single" w:sz="2" w:space="0" w:color="auto"/>
              <w:bottom w:val="single" w:sz="2" w:space="0" w:color="auto"/>
            </w:tcBorders>
            <w:vAlign w:val="center"/>
          </w:tcPr>
          <w:p w:rsidR="00A83F4F" w:rsidRPr="00D91CC9" w:rsidRDefault="00A83F4F" w:rsidP="00AF5000">
            <w:pPr>
              <w:ind w:right="-1492"/>
              <w:rPr>
                <w:rFonts w:cs="Arial"/>
                <w:sz w:val="20"/>
              </w:rPr>
            </w:pPr>
          </w:p>
        </w:tc>
        <w:tc>
          <w:tcPr>
            <w:tcW w:w="993" w:type="dxa"/>
            <w:tcBorders>
              <w:top w:val="single" w:sz="2" w:space="0" w:color="auto"/>
              <w:bottom w:val="single" w:sz="2" w:space="0" w:color="auto"/>
            </w:tcBorders>
            <w:vAlign w:val="center"/>
          </w:tcPr>
          <w:p w:rsidR="00A83F4F" w:rsidRPr="00D91CC9" w:rsidRDefault="00A83F4F" w:rsidP="00AF5000">
            <w:pPr>
              <w:ind w:right="-1492"/>
              <w:rPr>
                <w:rFonts w:cs="Arial"/>
                <w:sz w:val="20"/>
              </w:rPr>
            </w:pPr>
          </w:p>
        </w:tc>
        <w:tc>
          <w:tcPr>
            <w:tcW w:w="2976" w:type="dxa"/>
            <w:tcBorders>
              <w:top w:val="single" w:sz="2" w:space="0" w:color="auto"/>
              <w:bottom w:val="single" w:sz="2" w:space="0" w:color="auto"/>
            </w:tcBorders>
            <w:vAlign w:val="center"/>
          </w:tcPr>
          <w:p w:rsidR="00A83F4F" w:rsidRPr="00D91CC9" w:rsidRDefault="00A83F4F" w:rsidP="00AF5000">
            <w:pPr>
              <w:ind w:right="-1492"/>
              <w:rPr>
                <w:rFonts w:cs="Arial"/>
                <w:sz w:val="20"/>
              </w:rPr>
            </w:pPr>
          </w:p>
        </w:tc>
      </w:tr>
      <w:tr w:rsidR="00A83F4F" w:rsidRPr="00D91CC9" w:rsidTr="00840D29">
        <w:trPr>
          <w:cantSplit/>
          <w:trHeight w:val="564"/>
          <w:tblHeader/>
        </w:trPr>
        <w:tc>
          <w:tcPr>
            <w:tcW w:w="3402" w:type="dxa"/>
            <w:shd w:val="clear" w:color="auto" w:fill="auto"/>
            <w:vAlign w:val="center"/>
          </w:tcPr>
          <w:p w:rsidR="00A83F4F" w:rsidRPr="00D91CC9" w:rsidRDefault="00A83F4F" w:rsidP="00AF5000">
            <w:pPr>
              <w:ind w:right="-1492"/>
              <w:rPr>
                <w:rFonts w:cs="Arial"/>
                <w:sz w:val="20"/>
              </w:rPr>
            </w:pPr>
          </w:p>
        </w:tc>
        <w:tc>
          <w:tcPr>
            <w:tcW w:w="1585" w:type="dxa"/>
            <w:tcBorders>
              <w:top w:val="single" w:sz="2" w:space="0" w:color="auto"/>
              <w:bottom w:val="single" w:sz="2" w:space="0" w:color="auto"/>
            </w:tcBorders>
            <w:vAlign w:val="center"/>
          </w:tcPr>
          <w:p w:rsidR="00A83F4F" w:rsidRPr="00D91CC9" w:rsidRDefault="00A83F4F" w:rsidP="00AF5000">
            <w:pPr>
              <w:ind w:right="-1492"/>
              <w:rPr>
                <w:rFonts w:cs="Arial"/>
                <w:sz w:val="20"/>
              </w:rPr>
            </w:pPr>
          </w:p>
        </w:tc>
        <w:tc>
          <w:tcPr>
            <w:tcW w:w="993" w:type="dxa"/>
            <w:tcBorders>
              <w:top w:val="single" w:sz="2" w:space="0" w:color="auto"/>
              <w:bottom w:val="single" w:sz="2" w:space="0" w:color="auto"/>
            </w:tcBorders>
            <w:vAlign w:val="center"/>
          </w:tcPr>
          <w:p w:rsidR="00A83F4F" w:rsidRPr="00D91CC9" w:rsidRDefault="00A83F4F" w:rsidP="00AF5000">
            <w:pPr>
              <w:ind w:right="-1492"/>
              <w:rPr>
                <w:rFonts w:cs="Arial"/>
                <w:sz w:val="20"/>
              </w:rPr>
            </w:pPr>
          </w:p>
        </w:tc>
        <w:tc>
          <w:tcPr>
            <w:tcW w:w="2976" w:type="dxa"/>
            <w:tcBorders>
              <w:top w:val="single" w:sz="2" w:space="0" w:color="auto"/>
              <w:bottom w:val="single" w:sz="2" w:space="0" w:color="auto"/>
            </w:tcBorders>
            <w:vAlign w:val="center"/>
          </w:tcPr>
          <w:p w:rsidR="00A83F4F" w:rsidRPr="00D91CC9" w:rsidRDefault="00A83F4F" w:rsidP="00AF5000">
            <w:pPr>
              <w:ind w:right="-1492"/>
              <w:rPr>
                <w:rFonts w:cs="Arial"/>
                <w:sz w:val="20"/>
              </w:rPr>
            </w:pPr>
          </w:p>
        </w:tc>
      </w:tr>
    </w:tbl>
    <w:p w:rsidR="00A83F4F" w:rsidRPr="00D91CC9" w:rsidRDefault="00A83F4F" w:rsidP="00A83F4F">
      <w:pPr>
        <w:pStyle w:val="Header"/>
        <w:tabs>
          <w:tab w:val="clear" w:pos="4536"/>
          <w:tab w:val="clear" w:pos="9072"/>
        </w:tabs>
        <w:rPr>
          <w:rFonts w:cs="Arial"/>
          <w:sz w:val="20"/>
        </w:rPr>
      </w:pPr>
    </w:p>
    <w:p w:rsidR="00A83F4F" w:rsidRPr="00D91CC9" w:rsidRDefault="00A83F4F" w:rsidP="00A83F4F">
      <w:pPr>
        <w:pStyle w:val="Header"/>
        <w:tabs>
          <w:tab w:val="clear" w:pos="4536"/>
          <w:tab w:val="clear" w:pos="9072"/>
        </w:tabs>
        <w:rPr>
          <w:rFonts w:cs="Arial"/>
          <w:sz w:val="20"/>
        </w:rPr>
      </w:pPr>
    </w:p>
    <w:p w:rsidR="00A83F4F" w:rsidRPr="00D91CC9" w:rsidRDefault="00A83F4F" w:rsidP="00A83F4F">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rsidR="00A83F4F" w:rsidRPr="00D91CC9" w:rsidRDefault="00A83F4F" w:rsidP="00A83F4F">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83F4F" w:rsidRPr="003305DC" w:rsidTr="00AF5000">
        <w:trPr>
          <w:cantSplit/>
          <w:jc w:val="right"/>
        </w:trPr>
        <w:tc>
          <w:tcPr>
            <w:tcW w:w="2109" w:type="dxa"/>
            <w:vMerge w:val="restart"/>
            <w:vAlign w:val="center"/>
          </w:tcPr>
          <w:p w:rsidR="00A83F4F" w:rsidRPr="003305DC" w:rsidRDefault="00A83F4F" w:rsidP="00AF5000">
            <w:pPr>
              <w:tabs>
                <w:tab w:val="left" w:pos="12758"/>
              </w:tabs>
              <w:jc w:val="center"/>
              <w:rPr>
                <w:rFonts w:ascii="Times New Roman" w:hAnsi="Times New Roman"/>
                <w:i/>
              </w:rPr>
            </w:pPr>
            <w:r w:rsidRPr="003305DC">
              <w:rPr>
                <w:rFonts w:ascii="Times New Roman" w:hAnsi="Times New Roman"/>
                <w:i/>
              </w:rPr>
              <w:t>žig</w:t>
            </w:r>
          </w:p>
        </w:tc>
        <w:tc>
          <w:tcPr>
            <w:tcW w:w="3543" w:type="dxa"/>
          </w:tcPr>
          <w:p w:rsidR="00A83F4F" w:rsidRPr="003305DC" w:rsidRDefault="00A83F4F" w:rsidP="00AF5000">
            <w:pPr>
              <w:tabs>
                <w:tab w:val="left" w:pos="12758"/>
              </w:tabs>
              <w:jc w:val="center"/>
              <w:rPr>
                <w:rFonts w:ascii="Times New Roman" w:hAnsi="Times New Roman"/>
                <w:i/>
              </w:rPr>
            </w:pPr>
            <w:r w:rsidRPr="003305DC">
              <w:rPr>
                <w:rFonts w:ascii="Times New Roman" w:hAnsi="Times New Roman"/>
                <w:i/>
              </w:rPr>
              <w:t>ponudnik</w:t>
            </w:r>
          </w:p>
        </w:tc>
      </w:tr>
      <w:tr w:rsidR="00A83F4F" w:rsidRPr="003305DC" w:rsidTr="00AF5000">
        <w:trPr>
          <w:cantSplit/>
          <w:jc w:val="right"/>
        </w:trPr>
        <w:tc>
          <w:tcPr>
            <w:tcW w:w="2109" w:type="dxa"/>
            <w:vMerge/>
          </w:tcPr>
          <w:p w:rsidR="00A83F4F" w:rsidRPr="003305DC" w:rsidRDefault="00A83F4F" w:rsidP="00AF5000">
            <w:pPr>
              <w:tabs>
                <w:tab w:val="left" w:pos="12758"/>
              </w:tabs>
              <w:spacing w:before="120"/>
              <w:jc w:val="center"/>
              <w:rPr>
                <w:rFonts w:ascii="Times New Roman" w:hAnsi="Times New Roman"/>
                <w:i/>
              </w:rPr>
            </w:pPr>
          </w:p>
        </w:tc>
        <w:tc>
          <w:tcPr>
            <w:tcW w:w="3543" w:type="dxa"/>
            <w:tcBorders>
              <w:bottom w:val="dashSmallGap" w:sz="4" w:space="0" w:color="auto"/>
            </w:tcBorders>
          </w:tcPr>
          <w:p w:rsidR="00A83F4F" w:rsidRPr="003305DC" w:rsidRDefault="00A83F4F" w:rsidP="00AF5000">
            <w:pPr>
              <w:tabs>
                <w:tab w:val="left" w:pos="12758"/>
              </w:tabs>
              <w:spacing w:before="120"/>
              <w:jc w:val="center"/>
              <w:rPr>
                <w:rFonts w:ascii="Times New Roman" w:hAnsi="Times New Roman"/>
                <w:i/>
              </w:rPr>
            </w:pPr>
          </w:p>
        </w:tc>
      </w:tr>
      <w:tr w:rsidR="00A83F4F" w:rsidRPr="003305DC" w:rsidTr="00AF5000">
        <w:trPr>
          <w:cantSplit/>
          <w:jc w:val="right"/>
        </w:trPr>
        <w:tc>
          <w:tcPr>
            <w:tcW w:w="2109" w:type="dxa"/>
            <w:vMerge/>
          </w:tcPr>
          <w:p w:rsidR="00A83F4F" w:rsidRPr="003305DC" w:rsidRDefault="00A83F4F" w:rsidP="00AF5000">
            <w:pPr>
              <w:tabs>
                <w:tab w:val="left" w:pos="12758"/>
              </w:tabs>
              <w:rPr>
                <w:rFonts w:ascii="Times New Roman" w:hAnsi="Times New Roman"/>
                <w:i/>
              </w:rPr>
            </w:pPr>
          </w:p>
        </w:tc>
        <w:tc>
          <w:tcPr>
            <w:tcW w:w="3543" w:type="dxa"/>
          </w:tcPr>
          <w:p w:rsidR="00A83F4F" w:rsidRPr="003305DC" w:rsidRDefault="00A83F4F" w:rsidP="00AF5000">
            <w:pPr>
              <w:tabs>
                <w:tab w:val="left" w:pos="12758"/>
              </w:tabs>
              <w:jc w:val="center"/>
              <w:rPr>
                <w:rFonts w:ascii="Times New Roman" w:hAnsi="Times New Roman"/>
                <w:i/>
                <w:sz w:val="18"/>
              </w:rPr>
            </w:pPr>
            <w:r w:rsidRPr="003305DC">
              <w:rPr>
                <w:rFonts w:ascii="Times New Roman" w:hAnsi="Times New Roman"/>
                <w:i/>
                <w:sz w:val="18"/>
              </w:rPr>
              <w:t>(ime in priimek pooblaščene osebe)</w:t>
            </w:r>
          </w:p>
        </w:tc>
      </w:tr>
      <w:tr w:rsidR="00A83F4F" w:rsidRPr="003305DC" w:rsidTr="00AF5000">
        <w:trPr>
          <w:cantSplit/>
          <w:jc w:val="right"/>
        </w:trPr>
        <w:tc>
          <w:tcPr>
            <w:tcW w:w="2109" w:type="dxa"/>
            <w:vMerge/>
          </w:tcPr>
          <w:p w:rsidR="00A83F4F" w:rsidRPr="003305DC" w:rsidRDefault="00A83F4F" w:rsidP="00AF5000">
            <w:pPr>
              <w:tabs>
                <w:tab w:val="left" w:pos="12758"/>
              </w:tabs>
              <w:spacing w:before="120"/>
              <w:jc w:val="center"/>
              <w:rPr>
                <w:rFonts w:ascii="Times New Roman" w:hAnsi="Times New Roman"/>
                <w:i/>
              </w:rPr>
            </w:pPr>
          </w:p>
        </w:tc>
        <w:tc>
          <w:tcPr>
            <w:tcW w:w="3543" w:type="dxa"/>
            <w:tcBorders>
              <w:bottom w:val="dashSmallGap" w:sz="4" w:space="0" w:color="auto"/>
            </w:tcBorders>
          </w:tcPr>
          <w:p w:rsidR="00A83F4F" w:rsidRPr="003305DC" w:rsidRDefault="00A83F4F" w:rsidP="00AF5000">
            <w:pPr>
              <w:tabs>
                <w:tab w:val="left" w:pos="12758"/>
              </w:tabs>
              <w:spacing w:before="120"/>
              <w:jc w:val="center"/>
              <w:rPr>
                <w:rFonts w:ascii="Times New Roman" w:hAnsi="Times New Roman"/>
                <w:i/>
              </w:rPr>
            </w:pPr>
          </w:p>
        </w:tc>
      </w:tr>
      <w:tr w:rsidR="00A83F4F" w:rsidRPr="003305DC" w:rsidTr="00AF5000">
        <w:trPr>
          <w:cantSplit/>
          <w:jc w:val="right"/>
        </w:trPr>
        <w:tc>
          <w:tcPr>
            <w:tcW w:w="2109" w:type="dxa"/>
            <w:vMerge/>
          </w:tcPr>
          <w:p w:rsidR="00A83F4F" w:rsidRPr="003305DC" w:rsidRDefault="00A83F4F" w:rsidP="00AF5000">
            <w:pPr>
              <w:tabs>
                <w:tab w:val="left" w:pos="12758"/>
              </w:tabs>
              <w:rPr>
                <w:rFonts w:ascii="Times New Roman" w:hAnsi="Times New Roman"/>
                <w:i/>
              </w:rPr>
            </w:pPr>
          </w:p>
        </w:tc>
        <w:tc>
          <w:tcPr>
            <w:tcW w:w="3543" w:type="dxa"/>
          </w:tcPr>
          <w:p w:rsidR="00A83F4F" w:rsidRPr="003305DC" w:rsidRDefault="00A83F4F" w:rsidP="00AF5000">
            <w:pPr>
              <w:tabs>
                <w:tab w:val="left" w:pos="12758"/>
              </w:tabs>
              <w:jc w:val="center"/>
              <w:rPr>
                <w:rFonts w:ascii="Times New Roman" w:hAnsi="Times New Roman"/>
                <w:i/>
                <w:sz w:val="18"/>
              </w:rPr>
            </w:pPr>
            <w:r w:rsidRPr="003305DC">
              <w:rPr>
                <w:rFonts w:ascii="Times New Roman" w:hAnsi="Times New Roman"/>
                <w:i/>
                <w:sz w:val="18"/>
              </w:rPr>
              <w:t>(podpis)</w:t>
            </w:r>
          </w:p>
        </w:tc>
      </w:tr>
    </w:tbl>
    <w:p w:rsidR="00A83F4F" w:rsidRDefault="00A83F4F" w:rsidP="00A83F4F">
      <w:pPr>
        <w:rPr>
          <w:rFonts w:ascii="Times New Roman" w:hAnsi="Times New Roman"/>
          <w:sz w:val="20"/>
        </w:rPr>
      </w:pPr>
    </w:p>
    <w:p w:rsidR="00C959AE" w:rsidRPr="00C959AE" w:rsidRDefault="00C959AE" w:rsidP="00A83F4F">
      <w:pPr>
        <w:rPr>
          <w:rFonts w:ascii="Times New Roman" w:hAnsi="Times New Roman"/>
          <w:sz w:val="20"/>
        </w:rPr>
      </w:pPr>
    </w:p>
    <w:p w:rsidR="00A83F4F" w:rsidRPr="00C959AE" w:rsidRDefault="00A83F4F" w:rsidP="00A83F4F">
      <w:pPr>
        <w:rPr>
          <w:rFonts w:cs="Arial"/>
          <w:sz w:val="16"/>
          <w:szCs w:val="16"/>
        </w:rPr>
      </w:pPr>
      <w:r w:rsidRPr="00C959AE">
        <w:rPr>
          <w:rFonts w:cs="Arial"/>
          <w:sz w:val="16"/>
          <w:szCs w:val="16"/>
        </w:rPr>
        <w:t>* Izjava velja za primer, ko navedena oseba ob oddaji ponudbe še ni vpisana v imenik IZS</w:t>
      </w:r>
      <w:r w:rsidR="00216EC9" w:rsidRPr="00C959AE">
        <w:rPr>
          <w:rFonts w:cs="Arial"/>
          <w:sz w:val="16"/>
          <w:szCs w:val="16"/>
        </w:rPr>
        <w:t xml:space="preserve"> oz. ZAPS</w:t>
      </w:r>
      <w:r w:rsidRPr="00C959AE">
        <w:rPr>
          <w:rFonts w:cs="Arial"/>
          <w:sz w:val="16"/>
          <w:szCs w:val="16"/>
        </w:rPr>
        <w:t>, izpolnjuje pa pogoje za vpis.</w:t>
      </w:r>
    </w:p>
    <w:p w:rsidR="00113656" w:rsidRPr="00D91CC9" w:rsidRDefault="00A83F4F" w:rsidP="00A83F4F">
      <w:pPr>
        <w:pStyle w:val="BodyText"/>
        <w:tabs>
          <w:tab w:val="num" w:pos="360"/>
        </w:tabs>
        <w:spacing w:before="60" w:after="60"/>
        <w:rPr>
          <w:rFonts w:ascii="Arial" w:hAnsi="Arial" w:cs="Arial"/>
          <w:b/>
          <w:sz w:val="20"/>
        </w:rPr>
      </w:pPr>
      <w:r w:rsidRPr="00D91CC9">
        <w:rPr>
          <w:rFonts w:ascii="Arial" w:hAnsi="Arial" w:cs="Arial"/>
          <w:b/>
          <w:sz w:val="20"/>
          <w:lang w:val="sl-SI"/>
        </w:rPr>
        <w:br w:type="page"/>
      </w:r>
      <w:r w:rsidR="00113656" w:rsidRPr="00D91CC9">
        <w:rPr>
          <w:rFonts w:ascii="Arial" w:hAnsi="Arial" w:cs="Arial"/>
          <w:b/>
          <w:sz w:val="20"/>
        </w:rPr>
        <w:lastRenderedPageBreak/>
        <w:t>REFERENCA GOSPODARSKEGA SUBJEKTA</w:t>
      </w:r>
    </w:p>
    <w:p w:rsidR="00113656" w:rsidRPr="00D91CC9" w:rsidRDefault="00113656" w:rsidP="00113656">
      <w:pPr>
        <w:pStyle w:val="BodyText"/>
        <w:tabs>
          <w:tab w:val="num" w:pos="360"/>
        </w:tabs>
        <w:ind w:left="357" w:hanging="357"/>
        <w:jc w:val="left"/>
        <w:rPr>
          <w:rFonts w:ascii="Arial" w:hAnsi="Arial" w:cs="Arial"/>
          <w:sz w:val="20"/>
        </w:rPr>
      </w:pPr>
    </w:p>
    <w:p w:rsidR="00113656" w:rsidRPr="00D91CC9" w:rsidRDefault="00113656" w:rsidP="00113656">
      <w:pPr>
        <w:pStyle w:val="BodyText"/>
        <w:tabs>
          <w:tab w:val="num" w:pos="360"/>
        </w:tabs>
        <w:ind w:left="357" w:hanging="357"/>
        <w:jc w:val="left"/>
        <w:rPr>
          <w:rFonts w:ascii="Arial" w:hAnsi="Arial"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113656" w:rsidRPr="00D91CC9" w:rsidTr="0028658F">
        <w:tc>
          <w:tcPr>
            <w:tcW w:w="2235" w:type="dxa"/>
            <w:tcBorders>
              <w:top w:val="nil"/>
              <w:bottom w:val="nil"/>
            </w:tcBorders>
          </w:tcPr>
          <w:p w:rsidR="00113656" w:rsidRPr="00D91CC9" w:rsidRDefault="00113656" w:rsidP="0088168B">
            <w:pPr>
              <w:rPr>
                <w:rFonts w:cs="Arial"/>
                <w:sz w:val="20"/>
              </w:rPr>
            </w:pPr>
            <w:r w:rsidRPr="00D91CC9">
              <w:rPr>
                <w:rFonts w:cs="Arial"/>
                <w:sz w:val="20"/>
              </w:rPr>
              <w:t>Gospodarski subjekt (imetnik reference):</w:t>
            </w:r>
          </w:p>
        </w:tc>
        <w:tc>
          <w:tcPr>
            <w:tcW w:w="6875" w:type="dxa"/>
            <w:vAlign w:val="bottom"/>
          </w:tcPr>
          <w:p w:rsidR="00113656" w:rsidRPr="00D91CC9" w:rsidRDefault="00113656" w:rsidP="0028658F">
            <w:pPr>
              <w:rPr>
                <w:rFonts w:cs="Arial"/>
                <w:sz w:val="20"/>
              </w:rPr>
            </w:pPr>
          </w:p>
        </w:tc>
      </w:tr>
    </w:tbl>
    <w:p w:rsidR="00113656" w:rsidRPr="00D91CC9" w:rsidRDefault="00113656" w:rsidP="00113656">
      <w:pPr>
        <w:pStyle w:val="BodyText"/>
        <w:tabs>
          <w:tab w:val="left" w:pos="426"/>
        </w:tabs>
        <w:rPr>
          <w:rFonts w:ascii="Arial" w:hAnsi="Arial" w:cs="Arial"/>
          <w:sz w:val="20"/>
        </w:rPr>
      </w:pPr>
    </w:p>
    <w:p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113656" w:rsidRPr="00D91CC9" w:rsidRDefault="00113656" w:rsidP="00113656">
      <w:pPr>
        <w:pStyle w:val="BodyText"/>
        <w:rPr>
          <w:rFonts w:ascii="Arial" w:hAnsi="Arial" w:cs="Arial"/>
          <w:sz w:val="20"/>
        </w:rPr>
      </w:pPr>
    </w:p>
    <w:p w:rsidR="00D3236F" w:rsidRPr="00D91CC9" w:rsidRDefault="00D3236F" w:rsidP="00D3236F">
      <w:pPr>
        <w:pStyle w:val="BodyText"/>
        <w:rPr>
          <w:rFonts w:ascii="Arial" w:hAnsi="Arial"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007"/>
      </w:tblGrid>
      <w:tr w:rsidR="00D3236F" w:rsidRPr="00D91CC9" w:rsidTr="0028658F">
        <w:trPr>
          <w:trHeight w:val="310"/>
        </w:trPr>
        <w:tc>
          <w:tcPr>
            <w:tcW w:w="2268" w:type="dxa"/>
          </w:tcPr>
          <w:p w:rsidR="00D3236F" w:rsidRPr="003C32B2" w:rsidRDefault="00D3236F" w:rsidP="0002781C">
            <w:pPr>
              <w:pStyle w:val="BodyText"/>
              <w:spacing w:before="60" w:after="60"/>
              <w:jc w:val="right"/>
              <w:rPr>
                <w:rFonts w:ascii="Arial" w:hAnsi="Arial" w:cs="Arial"/>
                <w:sz w:val="20"/>
                <w:lang w:val="sl-SI"/>
              </w:rPr>
            </w:pPr>
            <w:r w:rsidRPr="003C32B2">
              <w:rPr>
                <w:rFonts w:ascii="Arial" w:hAnsi="Arial" w:cs="Arial"/>
                <w:sz w:val="20"/>
                <w:lang w:val="sl-SI"/>
              </w:rPr>
              <w:t>Naziv posla (gradnje):</w:t>
            </w:r>
          </w:p>
        </w:tc>
        <w:tc>
          <w:tcPr>
            <w:tcW w:w="6693" w:type="dxa"/>
            <w:gridSpan w:val="2"/>
          </w:tcPr>
          <w:p w:rsidR="00D3236F" w:rsidRPr="003C32B2" w:rsidRDefault="00D3236F" w:rsidP="0002781C">
            <w:pPr>
              <w:pStyle w:val="BodyText"/>
              <w:spacing w:before="120"/>
              <w:rPr>
                <w:rFonts w:ascii="Arial" w:hAnsi="Arial" w:cs="Arial"/>
                <w:sz w:val="20"/>
                <w:lang w:val="sl-SI"/>
              </w:rPr>
            </w:pPr>
          </w:p>
        </w:tc>
      </w:tr>
      <w:tr w:rsidR="00D3236F" w:rsidRPr="00D91CC9" w:rsidTr="0028658F">
        <w:trPr>
          <w:trHeight w:val="375"/>
        </w:trPr>
        <w:tc>
          <w:tcPr>
            <w:tcW w:w="2268" w:type="dxa"/>
          </w:tcPr>
          <w:p w:rsidR="00D3236F" w:rsidRPr="003C32B2" w:rsidRDefault="00D3236F" w:rsidP="0002781C">
            <w:pPr>
              <w:pStyle w:val="BodyText"/>
              <w:spacing w:before="60" w:after="60"/>
              <w:jc w:val="right"/>
              <w:rPr>
                <w:rFonts w:ascii="Arial" w:hAnsi="Arial" w:cs="Arial"/>
                <w:sz w:val="20"/>
                <w:lang w:val="sl-SI"/>
              </w:rPr>
            </w:pPr>
            <w:r w:rsidRPr="003C32B2">
              <w:rPr>
                <w:rFonts w:ascii="Arial" w:hAnsi="Arial" w:cs="Arial"/>
                <w:sz w:val="20"/>
                <w:lang w:val="sl-SI"/>
              </w:rPr>
              <w:t>Investitor / naročnik:</w:t>
            </w:r>
          </w:p>
        </w:tc>
        <w:tc>
          <w:tcPr>
            <w:tcW w:w="6693" w:type="dxa"/>
            <w:gridSpan w:val="2"/>
          </w:tcPr>
          <w:p w:rsidR="00D3236F" w:rsidRPr="003C32B2" w:rsidRDefault="00D3236F" w:rsidP="0002781C">
            <w:pPr>
              <w:pStyle w:val="BodyText"/>
              <w:spacing w:before="60" w:after="60"/>
              <w:rPr>
                <w:rFonts w:ascii="Arial" w:hAnsi="Arial" w:cs="Arial"/>
                <w:sz w:val="20"/>
                <w:lang w:val="sl-SI"/>
              </w:rPr>
            </w:pPr>
          </w:p>
        </w:tc>
      </w:tr>
      <w:tr w:rsidR="00D3236F" w:rsidRPr="00D91CC9" w:rsidTr="0028658F">
        <w:trPr>
          <w:cantSplit/>
          <w:trHeight w:val="358"/>
        </w:trPr>
        <w:tc>
          <w:tcPr>
            <w:tcW w:w="2268" w:type="dxa"/>
            <w:vAlign w:val="bottom"/>
          </w:tcPr>
          <w:p w:rsidR="00D3236F" w:rsidRPr="003C32B2" w:rsidRDefault="00D3236F" w:rsidP="0002781C">
            <w:pPr>
              <w:pStyle w:val="BodyText"/>
              <w:spacing w:before="60" w:after="60"/>
              <w:jc w:val="right"/>
              <w:rPr>
                <w:rFonts w:ascii="Arial" w:hAnsi="Arial" w:cs="Arial"/>
                <w:sz w:val="20"/>
                <w:lang w:val="sl-SI"/>
              </w:rPr>
            </w:pPr>
            <w:r w:rsidRPr="003C32B2">
              <w:rPr>
                <w:rFonts w:ascii="Arial" w:hAnsi="Arial" w:cs="Arial"/>
                <w:sz w:val="20"/>
                <w:lang w:val="sl-SI"/>
              </w:rPr>
              <w:t>Datum izvedbe:</w:t>
            </w:r>
          </w:p>
        </w:tc>
        <w:tc>
          <w:tcPr>
            <w:tcW w:w="6693" w:type="dxa"/>
            <w:gridSpan w:val="2"/>
            <w:vAlign w:val="bottom"/>
          </w:tcPr>
          <w:p w:rsidR="00D3236F" w:rsidRPr="003C32B2" w:rsidRDefault="00D3236F" w:rsidP="0002781C">
            <w:pPr>
              <w:pStyle w:val="BodyText"/>
              <w:spacing w:before="60" w:after="60"/>
              <w:rPr>
                <w:rFonts w:ascii="Arial" w:hAnsi="Arial" w:cs="Arial"/>
                <w:sz w:val="20"/>
                <w:lang w:val="sl-SI"/>
              </w:rPr>
            </w:pPr>
          </w:p>
        </w:tc>
      </w:tr>
      <w:tr w:rsidR="00D3236F" w:rsidRPr="00D91CC9" w:rsidTr="00C22EC4">
        <w:trPr>
          <w:cantSplit/>
          <w:trHeight w:val="396"/>
        </w:trPr>
        <w:tc>
          <w:tcPr>
            <w:tcW w:w="2268" w:type="dxa"/>
            <w:vMerge w:val="restart"/>
            <w:tcBorders>
              <w:bottom w:val="nil"/>
            </w:tcBorders>
            <w:vAlign w:val="center"/>
          </w:tcPr>
          <w:p w:rsidR="00D3236F" w:rsidRPr="003C32B2" w:rsidRDefault="00216EC9" w:rsidP="0002781C">
            <w:pPr>
              <w:pStyle w:val="BodyText"/>
              <w:spacing w:before="60" w:after="60"/>
              <w:jc w:val="right"/>
              <w:rPr>
                <w:rFonts w:ascii="Arial" w:hAnsi="Arial" w:cs="Arial"/>
                <w:sz w:val="20"/>
                <w:lang w:val="sl-SI"/>
              </w:rPr>
            </w:pPr>
            <w:r>
              <w:rPr>
                <w:rFonts w:ascii="Arial" w:hAnsi="Arial" w:cs="Arial"/>
                <w:sz w:val="20"/>
                <w:lang w:val="sl-SI"/>
              </w:rPr>
              <w:t>dolžina načrtovane protihrupne ograje</w:t>
            </w:r>
          </w:p>
        </w:tc>
        <w:tc>
          <w:tcPr>
            <w:tcW w:w="3686" w:type="dxa"/>
            <w:tcBorders>
              <w:bottom w:val="dashSmallGap" w:sz="4" w:space="0" w:color="auto"/>
              <w:right w:val="single" w:sz="2" w:space="0" w:color="auto"/>
            </w:tcBorders>
            <w:vAlign w:val="center"/>
          </w:tcPr>
          <w:p w:rsidR="00D3236F" w:rsidRPr="003C32B2" w:rsidRDefault="00216EC9" w:rsidP="0002781C">
            <w:pPr>
              <w:pStyle w:val="BodyText"/>
              <w:spacing w:before="60" w:after="60"/>
              <w:jc w:val="right"/>
              <w:rPr>
                <w:rFonts w:ascii="Arial" w:hAnsi="Arial" w:cs="Arial"/>
                <w:sz w:val="20"/>
                <w:lang w:val="sl-SI"/>
              </w:rPr>
            </w:pPr>
            <w:r>
              <w:rPr>
                <w:rFonts w:ascii="Arial" w:hAnsi="Arial" w:cs="Arial"/>
                <w:sz w:val="20"/>
                <w:lang w:val="sl-SI"/>
              </w:rPr>
              <w:t>m</w:t>
            </w:r>
          </w:p>
        </w:tc>
        <w:tc>
          <w:tcPr>
            <w:tcW w:w="3007" w:type="dxa"/>
            <w:tcBorders>
              <w:left w:val="nil"/>
              <w:bottom w:val="nil"/>
            </w:tcBorders>
            <w:vAlign w:val="center"/>
          </w:tcPr>
          <w:p w:rsidR="00D3236F" w:rsidRPr="003C32B2" w:rsidRDefault="00D3236F" w:rsidP="0002781C">
            <w:pPr>
              <w:pStyle w:val="BodyText"/>
              <w:spacing w:before="60" w:after="60"/>
              <w:jc w:val="right"/>
              <w:rPr>
                <w:rFonts w:ascii="Arial" w:hAnsi="Arial" w:cs="Arial"/>
                <w:sz w:val="20"/>
                <w:lang w:val="sl-SI"/>
              </w:rPr>
            </w:pPr>
          </w:p>
        </w:tc>
      </w:tr>
      <w:tr w:rsidR="00D3236F" w:rsidRPr="00D91CC9" w:rsidTr="003305DC">
        <w:trPr>
          <w:cantSplit/>
          <w:trHeight w:val="283"/>
        </w:trPr>
        <w:tc>
          <w:tcPr>
            <w:tcW w:w="2268" w:type="dxa"/>
            <w:vMerge/>
            <w:tcBorders>
              <w:bottom w:val="single" w:sz="2" w:space="0" w:color="auto"/>
            </w:tcBorders>
            <w:vAlign w:val="center"/>
          </w:tcPr>
          <w:p w:rsidR="00D3236F" w:rsidRPr="003C32B2" w:rsidRDefault="00D3236F" w:rsidP="0002781C">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rsidR="00D3236F" w:rsidRPr="003C32B2" w:rsidRDefault="00216EC9" w:rsidP="00216EC9">
            <w:pPr>
              <w:pStyle w:val="BodyText"/>
              <w:spacing w:before="60" w:after="60"/>
              <w:jc w:val="center"/>
              <w:rPr>
                <w:rFonts w:ascii="Arial" w:hAnsi="Arial" w:cs="Arial"/>
                <w:i/>
                <w:sz w:val="16"/>
                <w:szCs w:val="16"/>
                <w:lang w:val="sl-SI"/>
              </w:rPr>
            </w:pPr>
            <w:r>
              <w:rPr>
                <w:rFonts w:ascii="Arial" w:hAnsi="Arial" w:cs="Arial"/>
                <w:i/>
                <w:sz w:val="16"/>
                <w:szCs w:val="16"/>
                <w:lang w:val="sl-SI"/>
              </w:rPr>
              <w:t>s</w:t>
            </w:r>
            <w:r w:rsidRPr="00216EC9">
              <w:rPr>
                <w:rFonts w:ascii="Arial" w:hAnsi="Arial" w:cs="Arial"/>
                <w:i/>
                <w:sz w:val="16"/>
                <w:szCs w:val="16"/>
                <w:lang w:val="sl-SI"/>
              </w:rPr>
              <w:t xml:space="preserve">kupna dolžina načrtovane </w:t>
            </w:r>
            <w:r>
              <w:rPr>
                <w:rFonts w:ascii="Arial" w:hAnsi="Arial" w:cs="Arial"/>
                <w:i/>
                <w:sz w:val="16"/>
                <w:szCs w:val="16"/>
                <w:lang w:val="sl-SI"/>
              </w:rPr>
              <w:t>PHO v referenčnem poslu</w:t>
            </w:r>
          </w:p>
        </w:tc>
        <w:tc>
          <w:tcPr>
            <w:tcW w:w="3007" w:type="dxa"/>
            <w:tcBorders>
              <w:top w:val="nil"/>
              <w:left w:val="nil"/>
              <w:bottom w:val="nil"/>
            </w:tcBorders>
          </w:tcPr>
          <w:p w:rsidR="00D3236F" w:rsidRPr="003C32B2" w:rsidRDefault="00D3236F" w:rsidP="0002781C">
            <w:pPr>
              <w:pStyle w:val="BodyText"/>
              <w:spacing w:before="60" w:after="60"/>
              <w:jc w:val="center"/>
              <w:rPr>
                <w:rFonts w:ascii="Arial" w:hAnsi="Arial" w:cs="Arial"/>
                <w:i/>
                <w:sz w:val="20"/>
                <w:lang w:val="sl-SI"/>
              </w:rPr>
            </w:pPr>
          </w:p>
        </w:tc>
      </w:tr>
      <w:tr w:rsidR="00D3236F" w:rsidRPr="00D91CC9" w:rsidTr="0028658F">
        <w:trPr>
          <w:cantSplit/>
          <w:trHeight w:val="4408"/>
        </w:trPr>
        <w:tc>
          <w:tcPr>
            <w:tcW w:w="2268" w:type="dxa"/>
            <w:tcBorders>
              <w:top w:val="nil"/>
              <w:bottom w:val="single" w:sz="4" w:space="0" w:color="auto"/>
            </w:tcBorders>
          </w:tcPr>
          <w:p w:rsidR="00D3236F" w:rsidRPr="003C32B2" w:rsidRDefault="00D3236F" w:rsidP="0002781C">
            <w:pPr>
              <w:pStyle w:val="BodyText"/>
              <w:spacing w:before="120"/>
              <w:jc w:val="right"/>
              <w:rPr>
                <w:rFonts w:ascii="Arial" w:hAnsi="Arial" w:cs="Arial"/>
                <w:sz w:val="20"/>
                <w:lang w:val="sl-SI"/>
              </w:rPr>
            </w:pPr>
            <w:r w:rsidRPr="003C32B2">
              <w:rPr>
                <w:rFonts w:ascii="Arial" w:hAnsi="Arial" w:cs="Arial"/>
                <w:sz w:val="20"/>
                <w:lang w:val="sl-SI"/>
              </w:rPr>
              <w:t xml:space="preserve">Izvedena dela  pri referenčnem poslu (vrsta, obseg, vrednost) </w:t>
            </w:r>
          </w:p>
          <w:p w:rsidR="00D3236F" w:rsidRPr="003C32B2" w:rsidRDefault="00D3236F" w:rsidP="0002781C">
            <w:pPr>
              <w:pStyle w:val="BodyText"/>
              <w:spacing w:before="120"/>
              <w:jc w:val="right"/>
              <w:rPr>
                <w:rFonts w:ascii="Arial" w:hAnsi="Arial" w:cs="Arial"/>
                <w:sz w:val="20"/>
                <w:lang w:val="sl-SI"/>
              </w:rPr>
            </w:pPr>
          </w:p>
        </w:tc>
        <w:tc>
          <w:tcPr>
            <w:tcW w:w="6693" w:type="dxa"/>
            <w:gridSpan w:val="2"/>
            <w:tcBorders>
              <w:top w:val="single" w:sz="2" w:space="0" w:color="auto"/>
              <w:bottom w:val="single" w:sz="2" w:space="0" w:color="auto"/>
            </w:tcBorders>
          </w:tcPr>
          <w:p w:rsidR="00D3236F" w:rsidRPr="003C32B2" w:rsidRDefault="00D3236F" w:rsidP="0002781C">
            <w:pPr>
              <w:pStyle w:val="BodyText"/>
              <w:spacing w:before="120"/>
              <w:rPr>
                <w:rFonts w:ascii="Arial" w:hAnsi="Arial" w:cs="Arial"/>
                <w:sz w:val="20"/>
                <w:lang w:val="sl-SI"/>
              </w:rPr>
            </w:pPr>
          </w:p>
        </w:tc>
      </w:tr>
    </w:tbl>
    <w:p w:rsidR="00D3236F" w:rsidRPr="00D91CC9" w:rsidRDefault="00D3236F" w:rsidP="00D3236F">
      <w:pPr>
        <w:rPr>
          <w:rFonts w:cs="Arial"/>
          <w:sz w:val="20"/>
        </w:rPr>
      </w:pPr>
    </w:p>
    <w:p w:rsidR="00B626EF" w:rsidRPr="00D91CC9" w:rsidRDefault="00B626EF" w:rsidP="00D3236F">
      <w:pPr>
        <w:rPr>
          <w:rFonts w:cs="Arial"/>
          <w:sz w:val="20"/>
        </w:rPr>
      </w:pPr>
    </w:p>
    <w:p w:rsidR="002D2A31" w:rsidRPr="00C959AE" w:rsidRDefault="002D2A31" w:rsidP="002D2A31">
      <w:pPr>
        <w:rPr>
          <w:rFonts w:cs="Arial"/>
          <w:sz w:val="20"/>
        </w:rPr>
      </w:pPr>
    </w:p>
    <w:tbl>
      <w:tblPr>
        <w:tblW w:w="0" w:type="auto"/>
        <w:jc w:val="right"/>
        <w:tblLayout w:type="fixed"/>
        <w:tblLook w:val="0000" w:firstRow="0" w:lastRow="0" w:firstColumn="0" w:lastColumn="0" w:noHBand="0" w:noVBand="0"/>
      </w:tblPr>
      <w:tblGrid>
        <w:gridCol w:w="2002"/>
        <w:gridCol w:w="3544"/>
      </w:tblGrid>
      <w:tr w:rsidR="002D2A31" w:rsidRPr="003305DC" w:rsidTr="007334C8">
        <w:trPr>
          <w:cantSplit/>
          <w:jc w:val="right"/>
        </w:trPr>
        <w:tc>
          <w:tcPr>
            <w:tcW w:w="2002" w:type="dxa"/>
            <w:vMerge w:val="restart"/>
            <w:vAlign w:val="center"/>
          </w:tcPr>
          <w:p w:rsidR="002D2A31" w:rsidRPr="003305DC" w:rsidRDefault="002D2A31" w:rsidP="007334C8">
            <w:pPr>
              <w:tabs>
                <w:tab w:val="left" w:pos="12758"/>
              </w:tabs>
              <w:jc w:val="center"/>
              <w:rPr>
                <w:rFonts w:ascii="Times New Roman" w:hAnsi="Times New Roman"/>
                <w:i/>
              </w:rPr>
            </w:pPr>
            <w:r w:rsidRPr="003305DC">
              <w:rPr>
                <w:rFonts w:ascii="Times New Roman" w:hAnsi="Times New Roman"/>
                <w:i/>
              </w:rPr>
              <w:t>žig</w:t>
            </w:r>
          </w:p>
        </w:tc>
        <w:tc>
          <w:tcPr>
            <w:tcW w:w="3544" w:type="dxa"/>
          </w:tcPr>
          <w:p w:rsidR="002D2A31" w:rsidRPr="003305DC" w:rsidRDefault="002D2A31" w:rsidP="007334C8">
            <w:pPr>
              <w:tabs>
                <w:tab w:val="left" w:pos="12758"/>
              </w:tabs>
              <w:jc w:val="center"/>
              <w:rPr>
                <w:rFonts w:ascii="Times New Roman" w:hAnsi="Times New Roman"/>
                <w:i/>
              </w:rPr>
            </w:pPr>
            <w:r w:rsidRPr="003305DC">
              <w:rPr>
                <w:rFonts w:ascii="Times New Roman" w:hAnsi="Times New Roman"/>
                <w:i/>
              </w:rPr>
              <w:t>gospodarski subjekt</w:t>
            </w:r>
          </w:p>
        </w:tc>
      </w:tr>
      <w:tr w:rsidR="002D2A31" w:rsidRPr="003305DC" w:rsidTr="007334C8">
        <w:trPr>
          <w:cantSplit/>
          <w:jc w:val="right"/>
        </w:trPr>
        <w:tc>
          <w:tcPr>
            <w:tcW w:w="2002" w:type="dxa"/>
            <w:vMerge/>
          </w:tcPr>
          <w:p w:rsidR="002D2A31" w:rsidRPr="003305DC" w:rsidRDefault="002D2A31" w:rsidP="007334C8">
            <w:pPr>
              <w:tabs>
                <w:tab w:val="left" w:pos="12758"/>
              </w:tabs>
              <w:spacing w:before="120"/>
              <w:jc w:val="center"/>
              <w:rPr>
                <w:rFonts w:ascii="Times New Roman" w:hAnsi="Times New Roman"/>
                <w:i/>
              </w:rPr>
            </w:pPr>
          </w:p>
        </w:tc>
        <w:tc>
          <w:tcPr>
            <w:tcW w:w="3544" w:type="dxa"/>
            <w:tcBorders>
              <w:bottom w:val="dashSmallGap" w:sz="4" w:space="0" w:color="auto"/>
            </w:tcBorders>
          </w:tcPr>
          <w:p w:rsidR="002D2A31" w:rsidRPr="003305DC" w:rsidRDefault="002D2A31" w:rsidP="007334C8">
            <w:pPr>
              <w:tabs>
                <w:tab w:val="left" w:pos="12758"/>
              </w:tabs>
              <w:spacing w:before="120"/>
              <w:jc w:val="center"/>
              <w:rPr>
                <w:rFonts w:ascii="Times New Roman" w:hAnsi="Times New Roman"/>
                <w:i/>
              </w:rPr>
            </w:pPr>
          </w:p>
        </w:tc>
      </w:tr>
      <w:tr w:rsidR="002D2A31" w:rsidRPr="003305DC" w:rsidTr="007334C8">
        <w:trPr>
          <w:cantSplit/>
          <w:jc w:val="right"/>
        </w:trPr>
        <w:tc>
          <w:tcPr>
            <w:tcW w:w="2002" w:type="dxa"/>
            <w:vMerge/>
          </w:tcPr>
          <w:p w:rsidR="002D2A31" w:rsidRPr="003305DC" w:rsidRDefault="002D2A31" w:rsidP="007334C8">
            <w:pPr>
              <w:tabs>
                <w:tab w:val="left" w:pos="12758"/>
              </w:tabs>
              <w:rPr>
                <w:rFonts w:ascii="Times New Roman" w:hAnsi="Times New Roman"/>
                <w:i/>
              </w:rPr>
            </w:pPr>
          </w:p>
        </w:tc>
        <w:tc>
          <w:tcPr>
            <w:tcW w:w="3544" w:type="dxa"/>
          </w:tcPr>
          <w:p w:rsidR="002D2A31" w:rsidRPr="003305DC" w:rsidRDefault="002D2A31" w:rsidP="007334C8">
            <w:pPr>
              <w:tabs>
                <w:tab w:val="left" w:pos="12758"/>
              </w:tabs>
              <w:jc w:val="center"/>
              <w:rPr>
                <w:rFonts w:ascii="Times New Roman" w:hAnsi="Times New Roman"/>
                <w:i/>
                <w:sz w:val="18"/>
              </w:rPr>
            </w:pPr>
            <w:r w:rsidRPr="003305DC">
              <w:rPr>
                <w:rFonts w:ascii="Times New Roman" w:hAnsi="Times New Roman"/>
                <w:i/>
                <w:sz w:val="18"/>
              </w:rPr>
              <w:t>(ime in priimek pooblaščene osebe)</w:t>
            </w:r>
          </w:p>
        </w:tc>
      </w:tr>
      <w:tr w:rsidR="002D2A31" w:rsidRPr="003305DC" w:rsidTr="007334C8">
        <w:trPr>
          <w:cantSplit/>
          <w:jc w:val="right"/>
        </w:trPr>
        <w:tc>
          <w:tcPr>
            <w:tcW w:w="2002" w:type="dxa"/>
            <w:vMerge/>
          </w:tcPr>
          <w:p w:rsidR="002D2A31" w:rsidRPr="003305DC" w:rsidRDefault="002D2A31" w:rsidP="007334C8">
            <w:pPr>
              <w:tabs>
                <w:tab w:val="left" w:pos="12758"/>
              </w:tabs>
              <w:spacing w:before="120"/>
              <w:jc w:val="center"/>
              <w:rPr>
                <w:rFonts w:ascii="Times New Roman" w:hAnsi="Times New Roman"/>
                <w:i/>
              </w:rPr>
            </w:pPr>
          </w:p>
        </w:tc>
        <w:tc>
          <w:tcPr>
            <w:tcW w:w="3544" w:type="dxa"/>
            <w:tcBorders>
              <w:bottom w:val="dashSmallGap" w:sz="4" w:space="0" w:color="auto"/>
            </w:tcBorders>
          </w:tcPr>
          <w:p w:rsidR="002D2A31" w:rsidRPr="003305DC" w:rsidRDefault="002D2A31" w:rsidP="007334C8">
            <w:pPr>
              <w:tabs>
                <w:tab w:val="left" w:pos="12758"/>
              </w:tabs>
              <w:spacing w:before="120"/>
              <w:jc w:val="center"/>
              <w:rPr>
                <w:rFonts w:ascii="Times New Roman" w:hAnsi="Times New Roman"/>
                <w:i/>
              </w:rPr>
            </w:pPr>
          </w:p>
        </w:tc>
      </w:tr>
      <w:tr w:rsidR="002D2A31" w:rsidRPr="003305DC" w:rsidTr="007334C8">
        <w:trPr>
          <w:cantSplit/>
          <w:jc w:val="right"/>
        </w:trPr>
        <w:tc>
          <w:tcPr>
            <w:tcW w:w="2002" w:type="dxa"/>
            <w:vMerge/>
          </w:tcPr>
          <w:p w:rsidR="002D2A31" w:rsidRPr="003305DC" w:rsidRDefault="002D2A31" w:rsidP="007334C8">
            <w:pPr>
              <w:tabs>
                <w:tab w:val="left" w:pos="12758"/>
              </w:tabs>
              <w:rPr>
                <w:rFonts w:ascii="Times New Roman" w:hAnsi="Times New Roman"/>
                <w:i/>
              </w:rPr>
            </w:pPr>
          </w:p>
        </w:tc>
        <w:tc>
          <w:tcPr>
            <w:tcW w:w="3544" w:type="dxa"/>
          </w:tcPr>
          <w:p w:rsidR="002D2A31" w:rsidRPr="003305DC" w:rsidRDefault="002D2A31" w:rsidP="007334C8">
            <w:pPr>
              <w:tabs>
                <w:tab w:val="left" w:pos="12758"/>
              </w:tabs>
              <w:jc w:val="center"/>
              <w:rPr>
                <w:rFonts w:ascii="Times New Roman" w:hAnsi="Times New Roman"/>
                <w:i/>
                <w:sz w:val="18"/>
              </w:rPr>
            </w:pPr>
            <w:r w:rsidRPr="003305DC">
              <w:rPr>
                <w:rFonts w:ascii="Times New Roman" w:hAnsi="Times New Roman"/>
                <w:i/>
                <w:sz w:val="18"/>
              </w:rPr>
              <w:t>(podpis)</w:t>
            </w:r>
          </w:p>
        </w:tc>
      </w:tr>
    </w:tbl>
    <w:p w:rsidR="00301E67" w:rsidRPr="00C959AE" w:rsidRDefault="00301E67" w:rsidP="000739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sectPr w:rsidR="00301E67" w:rsidRPr="00C959AE" w:rsidSect="00045BD0">
      <w:footerReference w:type="default" r:id="rId14"/>
      <w:pgSz w:w="11906" w:h="16838" w:code="9"/>
      <w:pgMar w:top="1418" w:right="1418" w:bottom="136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69" w:rsidRDefault="00605769">
      <w:r>
        <w:separator/>
      </w:r>
    </w:p>
  </w:endnote>
  <w:endnote w:type="continuationSeparator" w:id="0">
    <w:p w:rsidR="00605769" w:rsidRDefault="0060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69" w:rsidRPr="008E303F" w:rsidRDefault="00605769" w:rsidP="008E303F">
    <w:pPr>
      <w:pStyle w:val="Footer"/>
    </w:pPr>
    <w:r>
      <w:rPr>
        <w:noProof/>
        <w:lang w:val="sl-SI" w:eastAsia="sl-SI"/>
      </w:rPr>
      <w:drawing>
        <wp:inline distT="0" distB="0" distL="0" distR="0" wp14:anchorId="5C78114B" wp14:editId="2148A724">
          <wp:extent cx="6953650" cy="618953"/>
          <wp:effectExtent l="0" t="0" r="0" b="0"/>
          <wp:docPr id="34" name="Slika 3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2597" cy="632211"/>
                  </a:xfrm>
                  <a:prstGeom prst="rect">
                    <a:avLst/>
                  </a:prstGeom>
                  <a:noFill/>
                  <a:ln>
                    <a:noFill/>
                  </a:ln>
                </pic:spPr>
              </pic:pic>
            </a:graphicData>
          </a:graphic>
        </wp:inline>
      </w:drawing>
    </w:r>
    <w:r>
      <w:rPr>
        <w:noProof/>
        <w:lang w:val="sl-SI" w:eastAsia="sl-SI"/>
      </w:rPr>
      <w:drawing>
        <wp:anchor distT="0" distB="0" distL="114300" distR="114300" simplePos="0" relativeHeight="251658240" behindDoc="1" locked="0" layoutInCell="1" allowOverlap="1" wp14:editId="459BBFCF">
          <wp:simplePos x="0" y="0"/>
          <wp:positionH relativeFrom="column">
            <wp:posOffset>207010</wp:posOffset>
          </wp:positionH>
          <wp:positionV relativeFrom="paragraph">
            <wp:posOffset>5020945</wp:posOffset>
          </wp:positionV>
          <wp:extent cx="7153275" cy="640080"/>
          <wp:effectExtent l="0" t="0" r="9525" b="7620"/>
          <wp:wrapNone/>
          <wp:docPr id="35" name="Slika 35"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69" w:rsidRDefault="00605769" w:rsidP="006E0C98">
    <w:pPr>
      <w:pStyle w:val="Footer"/>
      <w:pBdr>
        <w:top w:val="single" w:sz="4" w:space="1" w:color="auto"/>
      </w:pBdr>
      <w:rPr>
        <w:i/>
        <w:sz w:val="18"/>
      </w:rPr>
    </w:pPr>
    <w:r>
      <w:rPr>
        <w:i/>
        <w:sz w:val="18"/>
      </w:rPr>
      <w:t>Zadeva:</w:t>
    </w:r>
    <w:r>
      <w:rPr>
        <w:i/>
        <w:sz w:val="18"/>
        <w:lang w:val="sl-SI"/>
      </w:rPr>
      <w:t xml:space="preserve"> </w:t>
    </w:r>
    <w:r w:rsidRPr="00C22EC4">
      <w:rPr>
        <w:i/>
        <w:sz w:val="18"/>
        <w:lang w:val="sl-SI"/>
      </w:rPr>
      <w:t>43002-864/2020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A91BE4">
      <w:rPr>
        <w:i/>
        <w:noProof/>
        <w:sz w:val="18"/>
      </w:rPr>
      <w:t>4</w:t>
    </w:r>
    <w:r>
      <w:rPr>
        <w:i/>
        <w:noProof/>
        <w:sz w:val="18"/>
      </w:rPr>
      <w:fldChar w:fldCharType="end"/>
    </w:r>
  </w:p>
  <w:p w:rsidR="00605769" w:rsidRDefault="00605769" w:rsidP="008E303F">
    <w:pPr>
      <w:pStyle w:val="Footer"/>
    </w:pPr>
  </w:p>
  <w:p w:rsidR="00605769" w:rsidRPr="008E303F" w:rsidRDefault="00605769" w:rsidP="008E3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69" w:rsidRDefault="00605769" w:rsidP="006E0C98">
    <w:pPr>
      <w:pStyle w:val="Footer"/>
      <w:pBdr>
        <w:top w:val="single" w:sz="4" w:space="1" w:color="auto"/>
      </w:pBdr>
      <w:rPr>
        <w:i/>
        <w:sz w:val="18"/>
      </w:rPr>
    </w:pPr>
    <w:r>
      <w:rPr>
        <w:i/>
        <w:sz w:val="18"/>
      </w:rPr>
      <w:t>Zadeva:</w:t>
    </w:r>
    <w:r w:rsidRPr="0028658F">
      <w:rPr>
        <w:i/>
        <w:sz w:val="18"/>
        <w:lang w:val="sl-SI"/>
      </w:rPr>
      <w:t xml:space="preserve"> </w:t>
    </w:r>
    <w:r w:rsidRPr="0059184F">
      <w:rPr>
        <w:i/>
        <w:sz w:val="18"/>
        <w:lang w:val="sl-SI"/>
      </w:rPr>
      <w:t>43002-864/2020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A91BE4">
      <w:rPr>
        <w:i/>
        <w:noProof/>
        <w:sz w:val="18"/>
      </w:rPr>
      <w:t>18</w:t>
    </w:r>
    <w:r>
      <w:rPr>
        <w:i/>
        <w:noProof/>
        <w:sz w:val="18"/>
      </w:rPr>
      <w:fldChar w:fldCharType="end"/>
    </w:r>
  </w:p>
  <w:p w:rsidR="00605769" w:rsidRDefault="00605769" w:rsidP="008E303F">
    <w:pPr>
      <w:pStyle w:val="Footer"/>
    </w:pPr>
  </w:p>
  <w:p w:rsidR="00605769" w:rsidRPr="008E303F" w:rsidRDefault="00605769" w:rsidP="008E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69" w:rsidRDefault="00605769">
      <w:r>
        <w:separator/>
      </w:r>
    </w:p>
  </w:footnote>
  <w:footnote w:type="continuationSeparator" w:id="0">
    <w:p w:rsidR="00605769" w:rsidRDefault="0060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25" w:rsidRDefault="00822025" w:rsidP="00BA3525">
    <w:pPr>
      <w:pStyle w:val="Header"/>
      <w:pBdr>
        <w:bottom w:val="single" w:sz="4" w:space="1" w:color="auto"/>
      </w:pBdr>
      <w:tabs>
        <w:tab w:val="clear" w:pos="4536"/>
      </w:tabs>
      <w:rPr>
        <w:i/>
        <w:sz w:val="20"/>
      </w:rPr>
    </w:pPr>
  </w:p>
  <w:p w:rsidR="00822025" w:rsidRPr="00BA3525" w:rsidRDefault="00822025" w:rsidP="00BA3525">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E2CA19B6">
      <w:start w:val="1"/>
      <w:numFmt w:val="bullet"/>
      <w:lvlText w:val=""/>
      <w:lvlJc w:val="left"/>
      <w:pPr>
        <w:tabs>
          <w:tab w:val="num" w:pos="720"/>
        </w:tabs>
        <w:ind w:left="720" w:hanging="360"/>
      </w:pPr>
      <w:rPr>
        <w:rFonts w:ascii="Symbol" w:hAnsi="Symbol" w:hint="default"/>
      </w:rPr>
    </w:lvl>
    <w:lvl w:ilvl="1" w:tplc="BD7E05A6" w:tentative="1">
      <w:start w:val="1"/>
      <w:numFmt w:val="bullet"/>
      <w:lvlText w:val="o"/>
      <w:lvlJc w:val="left"/>
      <w:pPr>
        <w:tabs>
          <w:tab w:val="num" w:pos="1440"/>
        </w:tabs>
        <w:ind w:left="1440" w:hanging="360"/>
      </w:pPr>
      <w:rPr>
        <w:rFonts w:ascii="Courier New" w:hAnsi="Courier New" w:cs="Courier New" w:hint="default"/>
      </w:rPr>
    </w:lvl>
    <w:lvl w:ilvl="2" w:tplc="EF180B8A" w:tentative="1">
      <w:start w:val="1"/>
      <w:numFmt w:val="bullet"/>
      <w:lvlText w:val=""/>
      <w:lvlJc w:val="left"/>
      <w:pPr>
        <w:tabs>
          <w:tab w:val="num" w:pos="2160"/>
        </w:tabs>
        <w:ind w:left="2160" w:hanging="360"/>
      </w:pPr>
      <w:rPr>
        <w:rFonts w:ascii="Wingdings" w:hAnsi="Wingdings" w:hint="default"/>
      </w:rPr>
    </w:lvl>
    <w:lvl w:ilvl="3" w:tplc="24D8DCFE" w:tentative="1">
      <w:start w:val="1"/>
      <w:numFmt w:val="bullet"/>
      <w:lvlText w:val=""/>
      <w:lvlJc w:val="left"/>
      <w:pPr>
        <w:tabs>
          <w:tab w:val="num" w:pos="2880"/>
        </w:tabs>
        <w:ind w:left="2880" w:hanging="360"/>
      </w:pPr>
      <w:rPr>
        <w:rFonts w:ascii="Symbol" w:hAnsi="Symbol" w:hint="default"/>
      </w:rPr>
    </w:lvl>
    <w:lvl w:ilvl="4" w:tplc="BA8875F0" w:tentative="1">
      <w:start w:val="1"/>
      <w:numFmt w:val="bullet"/>
      <w:lvlText w:val="o"/>
      <w:lvlJc w:val="left"/>
      <w:pPr>
        <w:tabs>
          <w:tab w:val="num" w:pos="3600"/>
        </w:tabs>
        <w:ind w:left="3600" w:hanging="360"/>
      </w:pPr>
      <w:rPr>
        <w:rFonts w:ascii="Courier New" w:hAnsi="Courier New" w:cs="Courier New" w:hint="default"/>
      </w:rPr>
    </w:lvl>
    <w:lvl w:ilvl="5" w:tplc="0DFCDCAE" w:tentative="1">
      <w:start w:val="1"/>
      <w:numFmt w:val="bullet"/>
      <w:lvlText w:val=""/>
      <w:lvlJc w:val="left"/>
      <w:pPr>
        <w:tabs>
          <w:tab w:val="num" w:pos="4320"/>
        </w:tabs>
        <w:ind w:left="4320" w:hanging="360"/>
      </w:pPr>
      <w:rPr>
        <w:rFonts w:ascii="Wingdings" w:hAnsi="Wingdings" w:hint="default"/>
      </w:rPr>
    </w:lvl>
    <w:lvl w:ilvl="6" w:tplc="87D45E7A" w:tentative="1">
      <w:start w:val="1"/>
      <w:numFmt w:val="bullet"/>
      <w:lvlText w:val=""/>
      <w:lvlJc w:val="left"/>
      <w:pPr>
        <w:tabs>
          <w:tab w:val="num" w:pos="5040"/>
        </w:tabs>
        <w:ind w:left="5040" w:hanging="360"/>
      </w:pPr>
      <w:rPr>
        <w:rFonts w:ascii="Symbol" w:hAnsi="Symbol" w:hint="default"/>
      </w:rPr>
    </w:lvl>
    <w:lvl w:ilvl="7" w:tplc="CDA85CE0" w:tentative="1">
      <w:start w:val="1"/>
      <w:numFmt w:val="bullet"/>
      <w:lvlText w:val="o"/>
      <w:lvlJc w:val="left"/>
      <w:pPr>
        <w:tabs>
          <w:tab w:val="num" w:pos="5760"/>
        </w:tabs>
        <w:ind w:left="5760" w:hanging="360"/>
      </w:pPr>
      <w:rPr>
        <w:rFonts w:ascii="Courier New" w:hAnsi="Courier New" w:cs="Courier New" w:hint="default"/>
      </w:rPr>
    </w:lvl>
    <w:lvl w:ilvl="8" w:tplc="5CC8D4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2"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4852B2"/>
    <w:multiLevelType w:val="hybridMultilevel"/>
    <w:tmpl w:val="813EA77C"/>
    <w:lvl w:ilvl="0" w:tplc="358EEE4C">
      <w:start w:val="1"/>
      <w:numFmt w:val="bullet"/>
      <w:lvlText w:val=""/>
      <w:lvlJc w:val="left"/>
      <w:pPr>
        <w:ind w:left="1794" w:hanging="360"/>
      </w:pPr>
      <w:rPr>
        <w:rFonts w:ascii="Symbol" w:hAnsi="Symbol" w:hint="default"/>
        <w:sz w:val="18"/>
      </w:rPr>
    </w:lvl>
    <w:lvl w:ilvl="1" w:tplc="04240019" w:tentative="1">
      <w:start w:val="1"/>
      <w:numFmt w:val="lowerLetter"/>
      <w:lvlText w:val="%2."/>
      <w:lvlJc w:val="left"/>
      <w:pPr>
        <w:ind w:left="2514" w:hanging="360"/>
      </w:pPr>
    </w:lvl>
    <w:lvl w:ilvl="2" w:tplc="0424001B" w:tentative="1">
      <w:start w:val="1"/>
      <w:numFmt w:val="lowerRoman"/>
      <w:lvlText w:val="%3."/>
      <w:lvlJc w:val="right"/>
      <w:pPr>
        <w:ind w:left="3234" w:hanging="180"/>
      </w:pPr>
    </w:lvl>
    <w:lvl w:ilvl="3" w:tplc="0424000F" w:tentative="1">
      <w:start w:val="1"/>
      <w:numFmt w:val="decimal"/>
      <w:lvlText w:val="%4."/>
      <w:lvlJc w:val="left"/>
      <w:pPr>
        <w:ind w:left="3954" w:hanging="360"/>
      </w:pPr>
    </w:lvl>
    <w:lvl w:ilvl="4" w:tplc="04240019" w:tentative="1">
      <w:start w:val="1"/>
      <w:numFmt w:val="lowerLetter"/>
      <w:lvlText w:val="%5."/>
      <w:lvlJc w:val="left"/>
      <w:pPr>
        <w:ind w:left="4674" w:hanging="360"/>
      </w:pPr>
    </w:lvl>
    <w:lvl w:ilvl="5" w:tplc="0424001B" w:tentative="1">
      <w:start w:val="1"/>
      <w:numFmt w:val="lowerRoman"/>
      <w:lvlText w:val="%6."/>
      <w:lvlJc w:val="right"/>
      <w:pPr>
        <w:ind w:left="5394" w:hanging="180"/>
      </w:pPr>
    </w:lvl>
    <w:lvl w:ilvl="6" w:tplc="0424000F" w:tentative="1">
      <w:start w:val="1"/>
      <w:numFmt w:val="decimal"/>
      <w:lvlText w:val="%7."/>
      <w:lvlJc w:val="left"/>
      <w:pPr>
        <w:ind w:left="6114" w:hanging="360"/>
      </w:pPr>
    </w:lvl>
    <w:lvl w:ilvl="7" w:tplc="04240019" w:tentative="1">
      <w:start w:val="1"/>
      <w:numFmt w:val="lowerLetter"/>
      <w:lvlText w:val="%8."/>
      <w:lvlJc w:val="left"/>
      <w:pPr>
        <w:ind w:left="6834" w:hanging="360"/>
      </w:pPr>
    </w:lvl>
    <w:lvl w:ilvl="8" w:tplc="0424001B" w:tentative="1">
      <w:start w:val="1"/>
      <w:numFmt w:val="lowerRoman"/>
      <w:lvlText w:val="%9."/>
      <w:lvlJc w:val="right"/>
      <w:pPr>
        <w:ind w:left="7554" w:hanging="180"/>
      </w:pPr>
    </w:lvl>
  </w:abstractNum>
  <w:abstractNum w:abstractNumId="27"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644333C4"/>
    <w:multiLevelType w:val="hybridMultilevel"/>
    <w:tmpl w:val="49C686D8"/>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4E632A"/>
    <w:multiLevelType w:val="hybridMultilevel"/>
    <w:tmpl w:val="1E608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C27585B"/>
    <w:multiLevelType w:val="hybridMultilevel"/>
    <w:tmpl w:val="B9626152"/>
    <w:lvl w:ilvl="0" w:tplc="E8DE0DD0">
      <w:start w:val="1"/>
      <w:numFmt w:val="bullet"/>
      <w:lvlText w:val=""/>
      <w:lvlJc w:val="left"/>
      <w:pPr>
        <w:tabs>
          <w:tab w:val="num" w:pos="1102"/>
        </w:tabs>
        <w:ind w:left="1102" w:hanging="360"/>
      </w:pPr>
      <w:rPr>
        <w:rFonts w:ascii="Symbol" w:hAnsi="Symbol" w:hint="default"/>
        <w:color w:val="auto"/>
      </w:rPr>
    </w:lvl>
    <w:lvl w:ilvl="1" w:tplc="69901D7C">
      <w:start w:val="1"/>
      <w:numFmt w:val="bullet"/>
      <w:lvlText w:val=""/>
      <w:lvlJc w:val="left"/>
      <w:pPr>
        <w:tabs>
          <w:tab w:val="num" w:pos="1822"/>
        </w:tabs>
        <w:ind w:left="1822" w:hanging="360"/>
      </w:pPr>
      <w:rPr>
        <w:rFonts w:ascii="Symbol" w:hAnsi="Symbol" w:hint="default"/>
        <w:color w:val="auto"/>
      </w:rPr>
    </w:lvl>
    <w:lvl w:ilvl="2" w:tplc="8DAA225E">
      <w:start w:val="1"/>
      <w:numFmt w:val="bullet"/>
      <w:lvlText w:val=""/>
      <w:lvlJc w:val="left"/>
      <w:pPr>
        <w:tabs>
          <w:tab w:val="num" w:pos="2542"/>
        </w:tabs>
        <w:ind w:left="2542" w:hanging="360"/>
      </w:pPr>
      <w:rPr>
        <w:rFonts w:ascii="Wingdings" w:hAnsi="Wingdings" w:hint="default"/>
      </w:rPr>
    </w:lvl>
    <w:lvl w:ilvl="3" w:tplc="BC9E9D70" w:tentative="1">
      <w:start w:val="1"/>
      <w:numFmt w:val="bullet"/>
      <w:lvlText w:val=""/>
      <w:lvlJc w:val="left"/>
      <w:pPr>
        <w:tabs>
          <w:tab w:val="num" w:pos="3262"/>
        </w:tabs>
        <w:ind w:left="3262" w:hanging="360"/>
      </w:pPr>
      <w:rPr>
        <w:rFonts w:ascii="Symbol" w:hAnsi="Symbol" w:hint="default"/>
      </w:rPr>
    </w:lvl>
    <w:lvl w:ilvl="4" w:tplc="5D5610F0" w:tentative="1">
      <w:start w:val="1"/>
      <w:numFmt w:val="bullet"/>
      <w:lvlText w:val="o"/>
      <w:lvlJc w:val="left"/>
      <w:pPr>
        <w:tabs>
          <w:tab w:val="num" w:pos="3982"/>
        </w:tabs>
        <w:ind w:left="3982" w:hanging="360"/>
      </w:pPr>
      <w:rPr>
        <w:rFonts w:ascii="Courier New" w:hAnsi="Courier New" w:cs="Courier New" w:hint="default"/>
      </w:rPr>
    </w:lvl>
    <w:lvl w:ilvl="5" w:tplc="0A06DA4C" w:tentative="1">
      <w:start w:val="1"/>
      <w:numFmt w:val="bullet"/>
      <w:lvlText w:val=""/>
      <w:lvlJc w:val="left"/>
      <w:pPr>
        <w:tabs>
          <w:tab w:val="num" w:pos="4702"/>
        </w:tabs>
        <w:ind w:left="4702" w:hanging="360"/>
      </w:pPr>
      <w:rPr>
        <w:rFonts w:ascii="Wingdings" w:hAnsi="Wingdings" w:hint="default"/>
      </w:rPr>
    </w:lvl>
    <w:lvl w:ilvl="6" w:tplc="473C4EAC" w:tentative="1">
      <w:start w:val="1"/>
      <w:numFmt w:val="bullet"/>
      <w:lvlText w:val=""/>
      <w:lvlJc w:val="left"/>
      <w:pPr>
        <w:tabs>
          <w:tab w:val="num" w:pos="5422"/>
        </w:tabs>
        <w:ind w:left="5422" w:hanging="360"/>
      </w:pPr>
      <w:rPr>
        <w:rFonts w:ascii="Symbol" w:hAnsi="Symbol" w:hint="default"/>
      </w:rPr>
    </w:lvl>
    <w:lvl w:ilvl="7" w:tplc="944CBD54" w:tentative="1">
      <w:start w:val="1"/>
      <w:numFmt w:val="bullet"/>
      <w:lvlText w:val="o"/>
      <w:lvlJc w:val="left"/>
      <w:pPr>
        <w:tabs>
          <w:tab w:val="num" w:pos="6142"/>
        </w:tabs>
        <w:ind w:left="6142" w:hanging="360"/>
      </w:pPr>
      <w:rPr>
        <w:rFonts w:ascii="Courier New" w:hAnsi="Courier New" w:cs="Courier New" w:hint="default"/>
      </w:rPr>
    </w:lvl>
    <w:lvl w:ilvl="8" w:tplc="C194EFE4" w:tentative="1">
      <w:start w:val="1"/>
      <w:numFmt w:val="bullet"/>
      <w:lvlText w:val=""/>
      <w:lvlJc w:val="left"/>
      <w:pPr>
        <w:tabs>
          <w:tab w:val="num" w:pos="6862"/>
        </w:tabs>
        <w:ind w:left="6862" w:hanging="360"/>
      </w:pPr>
      <w:rPr>
        <w:rFonts w:ascii="Wingdings" w:hAnsi="Wingdings" w:hint="default"/>
      </w:rPr>
    </w:lvl>
  </w:abstractNum>
  <w:abstractNum w:abstractNumId="33"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33"/>
  </w:num>
  <w:num w:numId="14">
    <w:abstractNumId w:val="30"/>
  </w:num>
  <w:num w:numId="15">
    <w:abstractNumId w:val="35"/>
  </w:num>
  <w:num w:numId="16">
    <w:abstractNumId w:val="20"/>
  </w:num>
  <w:num w:numId="17">
    <w:abstractNumId w:val="12"/>
  </w:num>
  <w:num w:numId="18">
    <w:abstractNumId w:val="13"/>
  </w:num>
  <w:num w:numId="19">
    <w:abstractNumId w:val="22"/>
  </w:num>
  <w:num w:numId="20">
    <w:abstractNumId w:val="21"/>
  </w:num>
  <w:num w:numId="21">
    <w:abstractNumId w:val="32"/>
  </w:num>
  <w:num w:numId="22">
    <w:abstractNumId w:val="17"/>
  </w:num>
  <w:num w:numId="23">
    <w:abstractNumId w:val="15"/>
  </w:num>
  <w:num w:numId="24">
    <w:abstractNumId w:val="34"/>
  </w:num>
  <w:num w:numId="25">
    <w:abstractNumId w:val="38"/>
  </w:num>
  <w:num w:numId="26">
    <w:abstractNumId w:val="23"/>
  </w:num>
  <w:num w:numId="27">
    <w:abstractNumId w:val="18"/>
  </w:num>
  <w:num w:numId="28">
    <w:abstractNumId w:val="10"/>
  </w:num>
  <w:num w:numId="29">
    <w:abstractNumId w:val="11"/>
  </w:num>
  <w:num w:numId="30">
    <w:abstractNumId w:val="25"/>
  </w:num>
  <w:num w:numId="31">
    <w:abstractNumId w:val="27"/>
  </w:num>
  <w:num w:numId="32">
    <w:abstractNumId w:val="31"/>
  </w:num>
  <w:num w:numId="33">
    <w:abstractNumId w:val="36"/>
  </w:num>
  <w:num w:numId="34">
    <w:abstractNumId w:val="19"/>
  </w:num>
  <w:num w:numId="35">
    <w:abstractNumId w:val="37"/>
  </w:num>
  <w:num w:numId="36">
    <w:abstractNumId w:val="14"/>
  </w:num>
  <w:num w:numId="37">
    <w:abstractNumId w:val="26"/>
  </w:num>
  <w:num w:numId="38">
    <w:abstractNumId w:val="29"/>
  </w:num>
  <w:num w:numId="3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3199"/>
    <w:rsid w:val="00014F88"/>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0FA3"/>
    <w:rsid w:val="00043927"/>
    <w:rsid w:val="00045BD0"/>
    <w:rsid w:val="0004643D"/>
    <w:rsid w:val="00046BF5"/>
    <w:rsid w:val="00054F35"/>
    <w:rsid w:val="00054FBC"/>
    <w:rsid w:val="00061341"/>
    <w:rsid w:val="00061FFC"/>
    <w:rsid w:val="00065807"/>
    <w:rsid w:val="00071E78"/>
    <w:rsid w:val="00073957"/>
    <w:rsid w:val="000763F0"/>
    <w:rsid w:val="000772EA"/>
    <w:rsid w:val="000827F4"/>
    <w:rsid w:val="000828D8"/>
    <w:rsid w:val="00082BC5"/>
    <w:rsid w:val="00090F0A"/>
    <w:rsid w:val="0009277B"/>
    <w:rsid w:val="0009571C"/>
    <w:rsid w:val="000970BC"/>
    <w:rsid w:val="000A04B1"/>
    <w:rsid w:val="000A120B"/>
    <w:rsid w:val="000A1953"/>
    <w:rsid w:val="000A3001"/>
    <w:rsid w:val="000A4EBB"/>
    <w:rsid w:val="000B4A50"/>
    <w:rsid w:val="000B503F"/>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570"/>
    <w:rsid w:val="00113656"/>
    <w:rsid w:val="0011466B"/>
    <w:rsid w:val="00116CE3"/>
    <w:rsid w:val="00123072"/>
    <w:rsid w:val="001255F8"/>
    <w:rsid w:val="001276A1"/>
    <w:rsid w:val="001305D4"/>
    <w:rsid w:val="00132182"/>
    <w:rsid w:val="00134501"/>
    <w:rsid w:val="001402CB"/>
    <w:rsid w:val="00141C22"/>
    <w:rsid w:val="001427DF"/>
    <w:rsid w:val="00145F0B"/>
    <w:rsid w:val="0014622B"/>
    <w:rsid w:val="00150E4E"/>
    <w:rsid w:val="001525A3"/>
    <w:rsid w:val="001551DE"/>
    <w:rsid w:val="00155AAD"/>
    <w:rsid w:val="00156743"/>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5A90"/>
    <w:rsid w:val="001F00D4"/>
    <w:rsid w:val="001F0E73"/>
    <w:rsid w:val="001F3A34"/>
    <w:rsid w:val="001F3D3A"/>
    <w:rsid w:val="00200A81"/>
    <w:rsid w:val="00201330"/>
    <w:rsid w:val="00202D6C"/>
    <w:rsid w:val="00204150"/>
    <w:rsid w:val="00204C4F"/>
    <w:rsid w:val="00204FB3"/>
    <w:rsid w:val="00205127"/>
    <w:rsid w:val="00205954"/>
    <w:rsid w:val="00207262"/>
    <w:rsid w:val="002076AB"/>
    <w:rsid w:val="00211E4B"/>
    <w:rsid w:val="00216EC9"/>
    <w:rsid w:val="00220783"/>
    <w:rsid w:val="00223262"/>
    <w:rsid w:val="00224A65"/>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3529"/>
    <w:rsid w:val="00274E6D"/>
    <w:rsid w:val="00276075"/>
    <w:rsid w:val="00276528"/>
    <w:rsid w:val="0028034A"/>
    <w:rsid w:val="00284A0B"/>
    <w:rsid w:val="0028658F"/>
    <w:rsid w:val="00286F0C"/>
    <w:rsid w:val="002907F9"/>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2F7A7A"/>
    <w:rsid w:val="00301E67"/>
    <w:rsid w:val="00302B91"/>
    <w:rsid w:val="003061CB"/>
    <w:rsid w:val="0030746F"/>
    <w:rsid w:val="00312C4A"/>
    <w:rsid w:val="003213F7"/>
    <w:rsid w:val="00327AC3"/>
    <w:rsid w:val="00327F8F"/>
    <w:rsid w:val="003305DC"/>
    <w:rsid w:val="003319B3"/>
    <w:rsid w:val="0033514D"/>
    <w:rsid w:val="00337DDB"/>
    <w:rsid w:val="0034207F"/>
    <w:rsid w:val="00342B7C"/>
    <w:rsid w:val="0035626E"/>
    <w:rsid w:val="003568EF"/>
    <w:rsid w:val="00364106"/>
    <w:rsid w:val="0036480F"/>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32B2"/>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1CAC"/>
    <w:rsid w:val="00434386"/>
    <w:rsid w:val="004354E3"/>
    <w:rsid w:val="0043581E"/>
    <w:rsid w:val="00436B20"/>
    <w:rsid w:val="004377F9"/>
    <w:rsid w:val="00441863"/>
    <w:rsid w:val="004423ED"/>
    <w:rsid w:val="00445F69"/>
    <w:rsid w:val="00450E8E"/>
    <w:rsid w:val="004510BB"/>
    <w:rsid w:val="004520CE"/>
    <w:rsid w:val="004522ED"/>
    <w:rsid w:val="00452DA7"/>
    <w:rsid w:val="00453014"/>
    <w:rsid w:val="004531F9"/>
    <w:rsid w:val="004539B7"/>
    <w:rsid w:val="004542B0"/>
    <w:rsid w:val="004552D1"/>
    <w:rsid w:val="00460A26"/>
    <w:rsid w:val="004611A2"/>
    <w:rsid w:val="00466B2D"/>
    <w:rsid w:val="00466EA3"/>
    <w:rsid w:val="00467ACF"/>
    <w:rsid w:val="00473E94"/>
    <w:rsid w:val="0047407D"/>
    <w:rsid w:val="0047550F"/>
    <w:rsid w:val="004770C4"/>
    <w:rsid w:val="00477A5E"/>
    <w:rsid w:val="004818A5"/>
    <w:rsid w:val="0049193C"/>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3CE"/>
    <w:rsid w:val="005009AC"/>
    <w:rsid w:val="00500FB7"/>
    <w:rsid w:val="00504F23"/>
    <w:rsid w:val="00506CDA"/>
    <w:rsid w:val="00513B6B"/>
    <w:rsid w:val="00514271"/>
    <w:rsid w:val="005147F1"/>
    <w:rsid w:val="00517F05"/>
    <w:rsid w:val="00526060"/>
    <w:rsid w:val="00526C15"/>
    <w:rsid w:val="00526C8B"/>
    <w:rsid w:val="005278B1"/>
    <w:rsid w:val="0053127E"/>
    <w:rsid w:val="005328F8"/>
    <w:rsid w:val="005342D2"/>
    <w:rsid w:val="005344A5"/>
    <w:rsid w:val="00542954"/>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22C1"/>
    <w:rsid w:val="00572580"/>
    <w:rsid w:val="0058138F"/>
    <w:rsid w:val="0058425D"/>
    <w:rsid w:val="00585A6A"/>
    <w:rsid w:val="005874AF"/>
    <w:rsid w:val="0059184F"/>
    <w:rsid w:val="005923E8"/>
    <w:rsid w:val="0059345F"/>
    <w:rsid w:val="00593C04"/>
    <w:rsid w:val="00594318"/>
    <w:rsid w:val="005A08E1"/>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355"/>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5769"/>
    <w:rsid w:val="00606023"/>
    <w:rsid w:val="00606A51"/>
    <w:rsid w:val="00610929"/>
    <w:rsid w:val="0061111B"/>
    <w:rsid w:val="006139F6"/>
    <w:rsid w:val="00615129"/>
    <w:rsid w:val="0062033C"/>
    <w:rsid w:val="00620D41"/>
    <w:rsid w:val="00624B24"/>
    <w:rsid w:val="006254FE"/>
    <w:rsid w:val="00627363"/>
    <w:rsid w:val="00631FBD"/>
    <w:rsid w:val="006329FB"/>
    <w:rsid w:val="00633FAB"/>
    <w:rsid w:val="00634711"/>
    <w:rsid w:val="00634E85"/>
    <w:rsid w:val="00637177"/>
    <w:rsid w:val="00640BCB"/>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87BE3"/>
    <w:rsid w:val="00694354"/>
    <w:rsid w:val="00694479"/>
    <w:rsid w:val="006977EB"/>
    <w:rsid w:val="006A1F91"/>
    <w:rsid w:val="006A54C6"/>
    <w:rsid w:val="006A5580"/>
    <w:rsid w:val="006B5D30"/>
    <w:rsid w:val="006C04A8"/>
    <w:rsid w:val="006C461E"/>
    <w:rsid w:val="006C5CC4"/>
    <w:rsid w:val="006D2D64"/>
    <w:rsid w:val="006D56EE"/>
    <w:rsid w:val="006D5835"/>
    <w:rsid w:val="006D6B25"/>
    <w:rsid w:val="006D7CD3"/>
    <w:rsid w:val="006E0C98"/>
    <w:rsid w:val="006E159A"/>
    <w:rsid w:val="006E184B"/>
    <w:rsid w:val="006E680E"/>
    <w:rsid w:val="006F010B"/>
    <w:rsid w:val="006F0AE4"/>
    <w:rsid w:val="006F1A96"/>
    <w:rsid w:val="006F4E11"/>
    <w:rsid w:val="007035A9"/>
    <w:rsid w:val="0070409F"/>
    <w:rsid w:val="007056F8"/>
    <w:rsid w:val="00705B47"/>
    <w:rsid w:val="00707A48"/>
    <w:rsid w:val="00710131"/>
    <w:rsid w:val="00712424"/>
    <w:rsid w:val="00717667"/>
    <w:rsid w:val="00717FA1"/>
    <w:rsid w:val="007334C8"/>
    <w:rsid w:val="007338A8"/>
    <w:rsid w:val="00734059"/>
    <w:rsid w:val="007348D2"/>
    <w:rsid w:val="0073645C"/>
    <w:rsid w:val="00736BCE"/>
    <w:rsid w:val="007431A1"/>
    <w:rsid w:val="0074455C"/>
    <w:rsid w:val="0075002A"/>
    <w:rsid w:val="007517F0"/>
    <w:rsid w:val="00751F2C"/>
    <w:rsid w:val="00753BF2"/>
    <w:rsid w:val="00760645"/>
    <w:rsid w:val="00764879"/>
    <w:rsid w:val="007659A1"/>
    <w:rsid w:val="00765BC1"/>
    <w:rsid w:val="007678A2"/>
    <w:rsid w:val="00772675"/>
    <w:rsid w:val="007759CC"/>
    <w:rsid w:val="00776E06"/>
    <w:rsid w:val="00783E26"/>
    <w:rsid w:val="00785349"/>
    <w:rsid w:val="007853DD"/>
    <w:rsid w:val="007A1B50"/>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3AD8"/>
    <w:rsid w:val="007E67EC"/>
    <w:rsid w:val="007E7568"/>
    <w:rsid w:val="007F3F04"/>
    <w:rsid w:val="007F5567"/>
    <w:rsid w:val="00801499"/>
    <w:rsid w:val="008030BE"/>
    <w:rsid w:val="00803C52"/>
    <w:rsid w:val="008044DA"/>
    <w:rsid w:val="0080576D"/>
    <w:rsid w:val="00806A44"/>
    <w:rsid w:val="00810AB4"/>
    <w:rsid w:val="0081252E"/>
    <w:rsid w:val="00815EF4"/>
    <w:rsid w:val="008162C1"/>
    <w:rsid w:val="00822025"/>
    <w:rsid w:val="00825D17"/>
    <w:rsid w:val="008273B7"/>
    <w:rsid w:val="008322A7"/>
    <w:rsid w:val="008325CA"/>
    <w:rsid w:val="00835917"/>
    <w:rsid w:val="00835A5D"/>
    <w:rsid w:val="0083658A"/>
    <w:rsid w:val="00840D29"/>
    <w:rsid w:val="00840D82"/>
    <w:rsid w:val="008425D5"/>
    <w:rsid w:val="008427FF"/>
    <w:rsid w:val="008431F4"/>
    <w:rsid w:val="00845B7B"/>
    <w:rsid w:val="00845D3D"/>
    <w:rsid w:val="0084730A"/>
    <w:rsid w:val="00847E55"/>
    <w:rsid w:val="0085100E"/>
    <w:rsid w:val="008534B9"/>
    <w:rsid w:val="00854789"/>
    <w:rsid w:val="008603E5"/>
    <w:rsid w:val="0086621C"/>
    <w:rsid w:val="008673CF"/>
    <w:rsid w:val="00867B2B"/>
    <w:rsid w:val="008714F3"/>
    <w:rsid w:val="00873FF8"/>
    <w:rsid w:val="00874CBB"/>
    <w:rsid w:val="0088168B"/>
    <w:rsid w:val="00883DE7"/>
    <w:rsid w:val="0089088A"/>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C62B9"/>
    <w:rsid w:val="008D2998"/>
    <w:rsid w:val="008D29ED"/>
    <w:rsid w:val="008D36E6"/>
    <w:rsid w:val="008D3AB1"/>
    <w:rsid w:val="008D3DED"/>
    <w:rsid w:val="008D5F3C"/>
    <w:rsid w:val="008E1EEE"/>
    <w:rsid w:val="008E2568"/>
    <w:rsid w:val="008E303F"/>
    <w:rsid w:val="008E4837"/>
    <w:rsid w:val="008E53A6"/>
    <w:rsid w:val="008F09ED"/>
    <w:rsid w:val="008F4690"/>
    <w:rsid w:val="008F6180"/>
    <w:rsid w:val="008F6F71"/>
    <w:rsid w:val="00903325"/>
    <w:rsid w:val="00904514"/>
    <w:rsid w:val="009051EC"/>
    <w:rsid w:val="00912FD0"/>
    <w:rsid w:val="0091494B"/>
    <w:rsid w:val="00914E9A"/>
    <w:rsid w:val="009153D3"/>
    <w:rsid w:val="00916872"/>
    <w:rsid w:val="009172CE"/>
    <w:rsid w:val="009217A8"/>
    <w:rsid w:val="00924768"/>
    <w:rsid w:val="00925E11"/>
    <w:rsid w:val="009266A2"/>
    <w:rsid w:val="009275FA"/>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2A1F"/>
    <w:rsid w:val="00973B74"/>
    <w:rsid w:val="00973DFA"/>
    <w:rsid w:val="009747B9"/>
    <w:rsid w:val="00981482"/>
    <w:rsid w:val="0098262D"/>
    <w:rsid w:val="0098290F"/>
    <w:rsid w:val="00991397"/>
    <w:rsid w:val="00992DDE"/>
    <w:rsid w:val="00993388"/>
    <w:rsid w:val="00995A4D"/>
    <w:rsid w:val="00997E10"/>
    <w:rsid w:val="009A118A"/>
    <w:rsid w:val="009A1FCC"/>
    <w:rsid w:val="009A5148"/>
    <w:rsid w:val="009A7BC6"/>
    <w:rsid w:val="009B08D6"/>
    <w:rsid w:val="009B0D5C"/>
    <w:rsid w:val="009B3CF0"/>
    <w:rsid w:val="009B50B1"/>
    <w:rsid w:val="009B5EB9"/>
    <w:rsid w:val="009B733E"/>
    <w:rsid w:val="009C0D38"/>
    <w:rsid w:val="009C6D96"/>
    <w:rsid w:val="009D06C7"/>
    <w:rsid w:val="009D092A"/>
    <w:rsid w:val="009D0931"/>
    <w:rsid w:val="009D220D"/>
    <w:rsid w:val="009D64F9"/>
    <w:rsid w:val="009D66DD"/>
    <w:rsid w:val="009E0A47"/>
    <w:rsid w:val="009E1E82"/>
    <w:rsid w:val="009E3EB2"/>
    <w:rsid w:val="009E4C6F"/>
    <w:rsid w:val="009E4EB0"/>
    <w:rsid w:val="009E5779"/>
    <w:rsid w:val="009F19D9"/>
    <w:rsid w:val="009F48F9"/>
    <w:rsid w:val="009F4BDB"/>
    <w:rsid w:val="009F56AF"/>
    <w:rsid w:val="009F5CD1"/>
    <w:rsid w:val="009F6C95"/>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005"/>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3F4F"/>
    <w:rsid w:val="00A867E7"/>
    <w:rsid w:val="00A87BFC"/>
    <w:rsid w:val="00A90EB7"/>
    <w:rsid w:val="00A91BE4"/>
    <w:rsid w:val="00A92BEE"/>
    <w:rsid w:val="00AA00B6"/>
    <w:rsid w:val="00AA1ADD"/>
    <w:rsid w:val="00AA4D73"/>
    <w:rsid w:val="00AA533E"/>
    <w:rsid w:val="00AA664E"/>
    <w:rsid w:val="00AB0740"/>
    <w:rsid w:val="00AB27ED"/>
    <w:rsid w:val="00AB3793"/>
    <w:rsid w:val="00AB3D2E"/>
    <w:rsid w:val="00AB446C"/>
    <w:rsid w:val="00AB6DC7"/>
    <w:rsid w:val="00AC599A"/>
    <w:rsid w:val="00AC61D3"/>
    <w:rsid w:val="00AD500C"/>
    <w:rsid w:val="00AD5551"/>
    <w:rsid w:val="00AD7749"/>
    <w:rsid w:val="00AE2BB8"/>
    <w:rsid w:val="00AE2F13"/>
    <w:rsid w:val="00AE5B6D"/>
    <w:rsid w:val="00AE6471"/>
    <w:rsid w:val="00AF3E5C"/>
    <w:rsid w:val="00AF4D4F"/>
    <w:rsid w:val="00AF5000"/>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8AE"/>
    <w:rsid w:val="00B660F3"/>
    <w:rsid w:val="00B67A2F"/>
    <w:rsid w:val="00B75B07"/>
    <w:rsid w:val="00B8236A"/>
    <w:rsid w:val="00B8274D"/>
    <w:rsid w:val="00B8596D"/>
    <w:rsid w:val="00B869C6"/>
    <w:rsid w:val="00B86F4A"/>
    <w:rsid w:val="00B90816"/>
    <w:rsid w:val="00B92835"/>
    <w:rsid w:val="00B95685"/>
    <w:rsid w:val="00BA1AFD"/>
    <w:rsid w:val="00BA263A"/>
    <w:rsid w:val="00BA3525"/>
    <w:rsid w:val="00BA4448"/>
    <w:rsid w:val="00BA53C9"/>
    <w:rsid w:val="00BA548F"/>
    <w:rsid w:val="00BA54DE"/>
    <w:rsid w:val="00BA5EC9"/>
    <w:rsid w:val="00BB3149"/>
    <w:rsid w:val="00BB3CF1"/>
    <w:rsid w:val="00BB63A9"/>
    <w:rsid w:val="00BB6426"/>
    <w:rsid w:val="00BB6585"/>
    <w:rsid w:val="00BB6C24"/>
    <w:rsid w:val="00BC05BA"/>
    <w:rsid w:val="00BC0FDB"/>
    <w:rsid w:val="00BC4119"/>
    <w:rsid w:val="00BC4FD1"/>
    <w:rsid w:val="00BC54F6"/>
    <w:rsid w:val="00BC647D"/>
    <w:rsid w:val="00BD1A1A"/>
    <w:rsid w:val="00BD55F9"/>
    <w:rsid w:val="00BD7829"/>
    <w:rsid w:val="00BE0785"/>
    <w:rsid w:val="00BE1529"/>
    <w:rsid w:val="00BE5B38"/>
    <w:rsid w:val="00BF1BCA"/>
    <w:rsid w:val="00BF2A89"/>
    <w:rsid w:val="00BF3ABE"/>
    <w:rsid w:val="00BF6B23"/>
    <w:rsid w:val="00BF71AA"/>
    <w:rsid w:val="00C02CC3"/>
    <w:rsid w:val="00C03375"/>
    <w:rsid w:val="00C0339A"/>
    <w:rsid w:val="00C119B0"/>
    <w:rsid w:val="00C13F47"/>
    <w:rsid w:val="00C14ED9"/>
    <w:rsid w:val="00C20C83"/>
    <w:rsid w:val="00C22EC4"/>
    <w:rsid w:val="00C23006"/>
    <w:rsid w:val="00C23B00"/>
    <w:rsid w:val="00C23F88"/>
    <w:rsid w:val="00C2618A"/>
    <w:rsid w:val="00C26B74"/>
    <w:rsid w:val="00C353DB"/>
    <w:rsid w:val="00C40124"/>
    <w:rsid w:val="00C418E2"/>
    <w:rsid w:val="00C4340B"/>
    <w:rsid w:val="00C43752"/>
    <w:rsid w:val="00C441B7"/>
    <w:rsid w:val="00C45603"/>
    <w:rsid w:val="00C4604D"/>
    <w:rsid w:val="00C506AC"/>
    <w:rsid w:val="00C5483C"/>
    <w:rsid w:val="00C54E97"/>
    <w:rsid w:val="00C60431"/>
    <w:rsid w:val="00C66DF1"/>
    <w:rsid w:val="00C73809"/>
    <w:rsid w:val="00C74A92"/>
    <w:rsid w:val="00C830FF"/>
    <w:rsid w:val="00C95522"/>
    <w:rsid w:val="00C959AE"/>
    <w:rsid w:val="00C96A48"/>
    <w:rsid w:val="00C976D3"/>
    <w:rsid w:val="00CA05A2"/>
    <w:rsid w:val="00CA3EFF"/>
    <w:rsid w:val="00CA4A49"/>
    <w:rsid w:val="00CA5789"/>
    <w:rsid w:val="00CA5B92"/>
    <w:rsid w:val="00CA781D"/>
    <w:rsid w:val="00CB07A3"/>
    <w:rsid w:val="00CC096D"/>
    <w:rsid w:val="00CC1D39"/>
    <w:rsid w:val="00CC2587"/>
    <w:rsid w:val="00CC3CB6"/>
    <w:rsid w:val="00CC47E2"/>
    <w:rsid w:val="00CC4E44"/>
    <w:rsid w:val="00CC6E73"/>
    <w:rsid w:val="00CD4795"/>
    <w:rsid w:val="00CD5CE9"/>
    <w:rsid w:val="00CE068C"/>
    <w:rsid w:val="00CE73D2"/>
    <w:rsid w:val="00CF5213"/>
    <w:rsid w:val="00D00184"/>
    <w:rsid w:val="00D03C7E"/>
    <w:rsid w:val="00D0495E"/>
    <w:rsid w:val="00D075F8"/>
    <w:rsid w:val="00D130B4"/>
    <w:rsid w:val="00D13AC3"/>
    <w:rsid w:val="00D13E81"/>
    <w:rsid w:val="00D16909"/>
    <w:rsid w:val="00D16FD6"/>
    <w:rsid w:val="00D23FDA"/>
    <w:rsid w:val="00D251AC"/>
    <w:rsid w:val="00D2798A"/>
    <w:rsid w:val="00D3236F"/>
    <w:rsid w:val="00D435FA"/>
    <w:rsid w:val="00D438D0"/>
    <w:rsid w:val="00D44791"/>
    <w:rsid w:val="00D44D26"/>
    <w:rsid w:val="00D45909"/>
    <w:rsid w:val="00D46D9F"/>
    <w:rsid w:val="00D5017B"/>
    <w:rsid w:val="00D57B6A"/>
    <w:rsid w:val="00D602E8"/>
    <w:rsid w:val="00D60657"/>
    <w:rsid w:val="00D60708"/>
    <w:rsid w:val="00D62710"/>
    <w:rsid w:val="00D65B26"/>
    <w:rsid w:val="00D71B0C"/>
    <w:rsid w:val="00D72428"/>
    <w:rsid w:val="00D7391E"/>
    <w:rsid w:val="00D73EE8"/>
    <w:rsid w:val="00D7621E"/>
    <w:rsid w:val="00D768E0"/>
    <w:rsid w:val="00D8196A"/>
    <w:rsid w:val="00D83A00"/>
    <w:rsid w:val="00D853FD"/>
    <w:rsid w:val="00D91CC9"/>
    <w:rsid w:val="00D93567"/>
    <w:rsid w:val="00D945F5"/>
    <w:rsid w:val="00D95915"/>
    <w:rsid w:val="00D9679A"/>
    <w:rsid w:val="00D96FD0"/>
    <w:rsid w:val="00DA1038"/>
    <w:rsid w:val="00DA28F8"/>
    <w:rsid w:val="00DA705A"/>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0C2E"/>
    <w:rsid w:val="00E2277A"/>
    <w:rsid w:val="00E237ED"/>
    <w:rsid w:val="00E24A25"/>
    <w:rsid w:val="00E25191"/>
    <w:rsid w:val="00E25597"/>
    <w:rsid w:val="00E25605"/>
    <w:rsid w:val="00E27742"/>
    <w:rsid w:val="00E30D0F"/>
    <w:rsid w:val="00E32EF1"/>
    <w:rsid w:val="00E43EA7"/>
    <w:rsid w:val="00E45169"/>
    <w:rsid w:val="00E52224"/>
    <w:rsid w:val="00E525D6"/>
    <w:rsid w:val="00E601C0"/>
    <w:rsid w:val="00E62775"/>
    <w:rsid w:val="00E67899"/>
    <w:rsid w:val="00E70D8B"/>
    <w:rsid w:val="00E720C9"/>
    <w:rsid w:val="00E722F2"/>
    <w:rsid w:val="00E726BD"/>
    <w:rsid w:val="00E733F6"/>
    <w:rsid w:val="00E80418"/>
    <w:rsid w:val="00E859E0"/>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D5981"/>
    <w:rsid w:val="00ED7427"/>
    <w:rsid w:val="00ED7F38"/>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5D27"/>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C2FC2"/>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281CE8E"/>
  <w15:chartTrackingRefBased/>
  <w15:docId w15:val="{15E09221-500B-49BE-AEED-5802343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ListParagraph">
    <w:name w:val="List Paragraph"/>
    <w:basedOn w:val="Normal"/>
    <w:uiPriority w:val="34"/>
    <w:qFormat/>
    <w:rsid w:val="009B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068900">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ov.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515D-5E23-4EEA-85F5-8757D3E9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4785</Words>
  <Characters>27278</Characters>
  <Application>Microsoft Office Word</Application>
  <DocSecurity>0</DocSecurity>
  <Lines>227</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32000</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3</cp:revision>
  <cp:lastPrinted>2020-10-14T08:50:00Z</cp:lastPrinted>
  <dcterms:created xsi:type="dcterms:W3CDTF">2020-11-17T09:33:00Z</dcterms:created>
  <dcterms:modified xsi:type="dcterms:W3CDTF">2020-11-17T09:35:00Z</dcterms:modified>
</cp:coreProperties>
</file>